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1338D" w14:textId="3D08A1B4" w:rsidR="320CBDC1" w:rsidRPr="005E549E" w:rsidRDefault="1FEB5EB5" w:rsidP="205A5D65">
      <w:pPr>
        <w:ind w:left="709"/>
        <w:jc w:val="center"/>
      </w:pPr>
      <w:r w:rsidRPr="005E549E">
        <w:rPr>
          <w:rFonts w:ascii="Times New Roman" w:eastAsia="Times New Roman" w:hAnsi="Times New Roman" w:cs="Times New Roman"/>
          <w:b/>
          <w:bCs/>
          <w:color w:val="000000" w:themeColor="text1"/>
        </w:rPr>
        <w:t>TECHNINĖ SPECIFIKACIJA</w:t>
      </w:r>
    </w:p>
    <w:p w14:paraId="24D0F35C" w14:textId="22D96CCB" w:rsidR="320CBDC1" w:rsidRPr="005E549E" w:rsidRDefault="5DCAF234" w:rsidP="2A2FFCC6">
      <w:pPr>
        <w:ind w:left="709"/>
        <w:jc w:val="center"/>
        <w:rPr>
          <w:rFonts w:ascii="Times New Roman" w:eastAsia="Times New Roman" w:hAnsi="Times New Roman" w:cs="Times New Roman"/>
          <w:b/>
          <w:bCs/>
        </w:rPr>
      </w:pPr>
      <w:r w:rsidRPr="005E549E">
        <w:rPr>
          <w:rFonts w:ascii="Times New Roman" w:eastAsia="Times New Roman" w:hAnsi="Times New Roman" w:cs="Times New Roman"/>
          <w:b/>
          <w:bCs/>
        </w:rPr>
        <w:t xml:space="preserve">SUPERVIZIJOS </w:t>
      </w:r>
      <w:r w:rsidR="1FEB5EB5" w:rsidRPr="005E549E">
        <w:rPr>
          <w:rFonts w:ascii="Times New Roman" w:eastAsia="Times New Roman" w:hAnsi="Times New Roman" w:cs="Times New Roman"/>
          <w:b/>
          <w:bCs/>
        </w:rPr>
        <w:t>PSICHIKOS SVEIKATOS AMBASADORIŲ</w:t>
      </w:r>
      <w:r w:rsidR="6703095A" w:rsidRPr="005E549E">
        <w:rPr>
          <w:rFonts w:ascii="Times New Roman" w:eastAsia="Times New Roman" w:hAnsi="Times New Roman" w:cs="Times New Roman"/>
          <w:b/>
          <w:bCs/>
        </w:rPr>
        <w:t xml:space="preserve"> INICIATYVOS KOORDINATORI</w:t>
      </w:r>
      <w:r w:rsidR="1AD6123B" w:rsidRPr="005E549E">
        <w:rPr>
          <w:rFonts w:ascii="Times New Roman" w:eastAsia="Times New Roman" w:hAnsi="Times New Roman" w:cs="Times New Roman"/>
          <w:b/>
          <w:bCs/>
        </w:rPr>
        <w:t>AMS</w:t>
      </w:r>
    </w:p>
    <w:p w14:paraId="4DF33720" w14:textId="48EE527E" w:rsidR="320CBDC1" w:rsidRPr="005E549E" w:rsidRDefault="320CBDC1" w:rsidP="205A5D65">
      <w:pPr>
        <w:shd w:val="clear" w:color="auto" w:fill="FFFFFF" w:themeFill="background1"/>
        <w:tabs>
          <w:tab w:val="left" w:pos="0"/>
          <w:tab w:val="left" w:pos="720"/>
        </w:tabs>
        <w:spacing w:after="0"/>
        <w:ind w:left="720" w:hanging="360"/>
        <w:jc w:val="center"/>
      </w:pPr>
      <w:r w:rsidRPr="005E549E">
        <w:rPr>
          <w:rFonts w:ascii="Times New Roman" w:eastAsia="Times New Roman" w:hAnsi="Times New Roman" w:cs="Times New Roman"/>
          <w:color w:val="000000" w:themeColor="text1"/>
        </w:rPr>
        <w:t xml:space="preserve"> </w:t>
      </w:r>
    </w:p>
    <w:p w14:paraId="55F4CBAD" w14:textId="2AB1AF56" w:rsidR="320CBDC1" w:rsidRPr="005E549E" w:rsidRDefault="320CBDC1" w:rsidP="205A5D65">
      <w:pPr>
        <w:spacing w:after="0"/>
        <w:ind w:left="709"/>
        <w:jc w:val="center"/>
      </w:pPr>
      <w:r w:rsidRPr="005E549E">
        <w:rPr>
          <w:rFonts w:ascii="Times New Roman" w:eastAsia="Times New Roman" w:hAnsi="Times New Roman" w:cs="Times New Roman"/>
          <w:b/>
          <w:bCs/>
          <w:color w:val="000000" w:themeColor="text1"/>
        </w:rPr>
        <w:t>I SKYRIUS</w:t>
      </w:r>
    </w:p>
    <w:p w14:paraId="415AEDDF" w14:textId="54AE991A" w:rsidR="320CBDC1" w:rsidRPr="005E549E" w:rsidRDefault="320CBDC1" w:rsidP="205A5D65">
      <w:pPr>
        <w:spacing w:after="0"/>
        <w:ind w:left="720"/>
        <w:jc w:val="center"/>
      </w:pPr>
      <w:r w:rsidRPr="005E549E">
        <w:rPr>
          <w:rFonts w:ascii="Times New Roman" w:eastAsia="Times New Roman" w:hAnsi="Times New Roman" w:cs="Times New Roman"/>
          <w:b/>
          <w:bCs/>
          <w:color w:val="000000" w:themeColor="text1"/>
        </w:rPr>
        <w:t>BENDROSIOS NUOSTATOS</w:t>
      </w:r>
    </w:p>
    <w:p w14:paraId="413EF5AF" w14:textId="6AEDE7DF" w:rsidR="320CBDC1" w:rsidRPr="005E549E" w:rsidRDefault="320CBDC1" w:rsidP="205A5D65">
      <w:pPr>
        <w:spacing w:after="0"/>
        <w:ind w:left="720"/>
        <w:jc w:val="both"/>
      </w:pPr>
      <w:r w:rsidRPr="005E549E">
        <w:rPr>
          <w:rFonts w:ascii="Times New Roman" w:eastAsia="Times New Roman" w:hAnsi="Times New Roman" w:cs="Times New Roman"/>
          <w:color w:val="000000" w:themeColor="text1"/>
        </w:rPr>
        <w:t xml:space="preserve"> </w:t>
      </w:r>
    </w:p>
    <w:p w14:paraId="0DA599AC" w14:textId="3E6A30B5" w:rsidR="320CBDC1" w:rsidRPr="005E549E" w:rsidRDefault="1FEB5EB5" w:rsidP="205A5D65">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Perkančioji organizacija – Biudžetinė įstaiga Higienos institutas, kodas  111958286, Studentų g. 45A, LT-08107 Vilnius.</w:t>
      </w:r>
    </w:p>
    <w:p w14:paraId="372BB322" w14:textId="2CED18F8" w:rsidR="43D46F61" w:rsidRPr="005E549E" w:rsidRDefault="636D97D7" w:rsidP="4D7BF1C4">
      <w:pPr>
        <w:pStyle w:val="Sraopastraipa"/>
        <w:numPr>
          <w:ilvl w:val="0"/>
          <w:numId w:val="7"/>
        </w:numPr>
        <w:spacing w:after="0"/>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Pirkimas skirtas įgyvendinti projekto „Psichikos sveikatos stiprinimas, stigmatizavimo mažinimas, savižudybių prevencija vidurio, vakarų Lietuvos ir Sostinės regione“ Nr. 09-025-P-0001 </w:t>
      </w:r>
      <w:r w:rsidR="248DA91B" w:rsidRPr="4D7BF1C4">
        <w:rPr>
          <w:rFonts w:ascii="Times New Roman" w:eastAsia="Times New Roman" w:hAnsi="Times New Roman" w:cs="Times New Roman"/>
          <w:color w:val="000000" w:themeColor="text1"/>
        </w:rPr>
        <w:t xml:space="preserve">2 </w:t>
      </w:r>
      <w:r w:rsidRPr="4D7BF1C4">
        <w:rPr>
          <w:rFonts w:ascii="Times New Roman" w:eastAsia="Times New Roman" w:hAnsi="Times New Roman" w:cs="Times New Roman"/>
          <w:color w:val="000000" w:themeColor="text1"/>
        </w:rPr>
        <w:t>veikl</w:t>
      </w:r>
      <w:r w:rsidR="416B1186" w:rsidRPr="4D7BF1C4">
        <w:rPr>
          <w:rFonts w:ascii="Times New Roman" w:eastAsia="Times New Roman" w:hAnsi="Times New Roman" w:cs="Times New Roman"/>
          <w:color w:val="000000" w:themeColor="text1"/>
        </w:rPr>
        <w:t>os</w:t>
      </w:r>
      <w:r w:rsidR="5F7C5B30" w:rsidRPr="4D7BF1C4">
        <w:rPr>
          <w:rFonts w:ascii="Times New Roman" w:eastAsia="Times New Roman" w:hAnsi="Times New Roman" w:cs="Times New Roman"/>
          <w:color w:val="000000" w:themeColor="text1"/>
        </w:rPr>
        <w:t xml:space="preserve"> „Psichikos sveikatos stiprinimas, psichikos sveikatos raštingumo didinimas ir psichikos sveikatos stigmatizavimo mažinimas Vidurio ir Vakarų Lietuvos regione“</w:t>
      </w:r>
      <w:r w:rsidR="416B1186" w:rsidRPr="4D7BF1C4">
        <w:rPr>
          <w:rFonts w:ascii="Times New Roman" w:eastAsia="Times New Roman" w:hAnsi="Times New Roman" w:cs="Times New Roman"/>
          <w:color w:val="000000" w:themeColor="text1"/>
        </w:rPr>
        <w:t xml:space="preserve"> </w:t>
      </w:r>
      <w:r w:rsidR="78915847" w:rsidRPr="4D7BF1C4">
        <w:rPr>
          <w:rFonts w:ascii="Times New Roman" w:eastAsia="Times New Roman" w:hAnsi="Times New Roman" w:cs="Times New Roman"/>
          <w:color w:val="000000" w:themeColor="text1"/>
        </w:rPr>
        <w:t>2.2. poveiklę</w:t>
      </w:r>
      <w:r w:rsidR="5CEF383C" w:rsidRPr="4D7BF1C4">
        <w:rPr>
          <w:rFonts w:ascii="Times New Roman" w:eastAsia="Times New Roman" w:hAnsi="Times New Roman" w:cs="Times New Roman"/>
          <w:color w:val="000000" w:themeColor="text1"/>
        </w:rPr>
        <w:t xml:space="preserve"> „Psichikos sveikatos stigmatizavimo mažinimo iniciatyvos tikslinėms visuomenės grupėms, specialistams (konsultacijos, mokymo programų rengimas ir (ar) pritaikymas, mokymai, supervizijos, renginiai)“</w:t>
      </w:r>
      <w:r w:rsidRPr="4D7BF1C4">
        <w:rPr>
          <w:rFonts w:ascii="Times New Roman" w:eastAsia="Times New Roman" w:hAnsi="Times New Roman" w:cs="Times New Roman"/>
          <w:color w:val="000000" w:themeColor="text1"/>
          <w:sz w:val="22"/>
          <w:szCs w:val="22"/>
        </w:rPr>
        <w:t>.</w:t>
      </w:r>
    </w:p>
    <w:p w14:paraId="0A49B9C3" w14:textId="39E391FA" w:rsidR="320CBDC1" w:rsidRPr="005E549E" w:rsidRDefault="1732A924" w:rsidP="205A5D65">
      <w:pPr>
        <w:pStyle w:val="Sraopastraipa"/>
        <w:numPr>
          <w:ilvl w:val="0"/>
          <w:numId w:val="7"/>
        </w:numPr>
        <w:spacing w:after="0"/>
        <w:jc w:val="both"/>
        <w:rPr>
          <w:rFonts w:ascii="Times New Roman" w:eastAsia="Times New Roman" w:hAnsi="Times New Roman" w:cs="Times New Roman"/>
        </w:rPr>
      </w:pPr>
      <w:r w:rsidRPr="4D7BF1C4">
        <w:rPr>
          <w:rFonts w:ascii="Times New Roman" w:eastAsia="Times New Roman" w:hAnsi="Times New Roman" w:cs="Times New Roman"/>
        </w:rPr>
        <w:t>Supervizijų</w:t>
      </w:r>
      <w:r w:rsidR="272712D1" w:rsidRPr="4D7BF1C4">
        <w:rPr>
          <w:rFonts w:ascii="Times New Roman" w:eastAsia="Times New Roman" w:hAnsi="Times New Roman" w:cs="Times New Roman"/>
        </w:rPr>
        <w:t xml:space="preserve"> </w:t>
      </w:r>
      <w:r w:rsidRPr="4D7BF1C4">
        <w:rPr>
          <w:rFonts w:ascii="Times New Roman" w:eastAsia="Times New Roman" w:hAnsi="Times New Roman" w:cs="Times New Roman"/>
        </w:rPr>
        <w:t xml:space="preserve">tikslas </w:t>
      </w:r>
      <w:r w:rsidR="4F0CB36F" w:rsidRPr="4D7BF1C4">
        <w:rPr>
          <w:rFonts w:ascii="Times New Roman" w:eastAsia="Times New Roman" w:hAnsi="Times New Roman" w:cs="Times New Roman"/>
        </w:rPr>
        <w:t xml:space="preserve">– </w:t>
      </w:r>
      <w:r w:rsidRPr="4D7BF1C4">
        <w:rPr>
          <w:rFonts w:ascii="Times New Roman" w:eastAsia="Times New Roman" w:hAnsi="Times New Roman" w:cs="Times New Roman"/>
        </w:rPr>
        <w:t xml:space="preserve">didinti </w:t>
      </w:r>
      <w:r w:rsidR="72C0CF9B" w:rsidRPr="4D7BF1C4">
        <w:rPr>
          <w:rFonts w:ascii="Times New Roman" w:eastAsia="Times New Roman" w:hAnsi="Times New Roman" w:cs="Times New Roman"/>
        </w:rPr>
        <w:t xml:space="preserve">„Žvelk giliau“ </w:t>
      </w:r>
      <w:r w:rsidR="535871EA" w:rsidRPr="4D7BF1C4">
        <w:rPr>
          <w:rFonts w:ascii="Times New Roman" w:eastAsia="Times New Roman" w:hAnsi="Times New Roman" w:cs="Times New Roman"/>
        </w:rPr>
        <w:t>p</w:t>
      </w:r>
      <w:r w:rsidR="53E492CE" w:rsidRPr="4D7BF1C4">
        <w:rPr>
          <w:rFonts w:ascii="Times New Roman" w:eastAsia="Times New Roman" w:hAnsi="Times New Roman" w:cs="Times New Roman"/>
        </w:rPr>
        <w:t xml:space="preserve">sichikos sveikatos iniciatyvos </w:t>
      </w:r>
      <w:r w:rsidR="72C0CF9B" w:rsidRPr="4D7BF1C4">
        <w:rPr>
          <w:rFonts w:ascii="Times New Roman" w:eastAsia="Times New Roman" w:hAnsi="Times New Roman" w:cs="Times New Roman"/>
        </w:rPr>
        <w:t xml:space="preserve">ambasadorių </w:t>
      </w:r>
      <w:r w:rsidRPr="4D7BF1C4">
        <w:rPr>
          <w:rFonts w:ascii="Times New Roman" w:eastAsia="Times New Roman" w:hAnsi="Times New Roman" w:cs="Times New Roman"/>
        </w:rPr>
        <w:t>koordinatorių</w:t>
      </w:r>
      <w:r w:rsidR="72C0CF9B" w:rsidRPr="4D7BF1C4">
        <w:rPr>
          <w:rFonts w:ascii="Times New Roman" w:eastAsia="Times New Roman" w:hAnsi="Times New Roman" w:cs="Times New Roman"/>
        </w:rPr>
        <w:t xml:space="preserve"> (toliau – </w:t>
      </w:r>
      <w:r w:rsidR="7A02F3D9" w:rsidRPr="4D7BF1C4">
        <w:rPr>
          <w:rFonts w:ascii="Times New Roman" w:eastAsia="Times New Roman" w:hAnsi="Times New Roman" w:cs="Times New Roman"/>
        </w:rPr>
        <w:t>K</w:t>
      </w:r>
      <w:r w:rsidR="72C0CF9B" w:rsidRPr="4D7BF1C4">
        <w:rPr>
          <w:rFonts w:ascii="Times New Roman" w:eastAsia="Times New Roman" w:hAnsi="Times New Roman" w:cs="Times New Roman"/>
        </w:rPr>
        <w:t>oordinatoriai)</w:t>
      </w:r>
      <w:r w:rsidR="5E43A62B" w:rsidRPr="4D7BF1C4">
        <w:rPr>
          <w:rFonts w:ascii="Times New Roman" w:eastAsia="Times New Roman" w:hAnsi="Times New Roman" w:cs="Times New Roman"/>
        </w:rPr>
        <w:t xml:space="preserve"> </w:t>
      </w:r>
      <w:r w:rsidRPr="4D7BF1C4">
        <w:rPr>
          <w:rFonts w:ascii="Times New Roman" w:eastAsia="Times New Roman" w:hAnsi="Times New Roman" w:cs="Times New Roman"/>
        </w:rPr>
        <w:t xml:space="preserve">profesinį augimą įgyvendinant </w:t>
      </w:r>
      <w:r w:rsidR="7609BFC3" w:rsidRPr="4D7BF1C4">
        <w:rPr>
          <w:rFonts w:ascii="Times New Roman" w:eastAsia="Times New Roman" w:hAnsi="Times New Roman" w:cs="Times New Roman"/>
        </w:rPr>
        <w:t xml:space="preserve">„Žvelk giliau“ </w:t>
      </w:r>
      <w:r w:rsidR="09F67CA2" w:rsidRPr="4D7BF1C4">
        <w:rPr>
          <w:rFonts w:ascii="Times New Roman" w:eastAsia="Times New Roman" w:hAnsi="Times New Roman" w:cs="Times New Roman"/>
        </w:rPr>
        <w:t>p</w:t>
      </w:r>
      <w:r w:rsidRPr="4D7BF1C4">
        <w:rPr>
          <w:rFonts w:ascii="Times New Roman" w:eastAsia="Times New Roman" w:hAnsi="Times New Roman" w:cs="Times New Roman"/>
        </w:rPr>
        <w:t>sichikos sveikatos ambasadorių inciatyvą Lietuvoje.</w:t>
      </w:r>
      <w:r w:rsidR="6B33A414" w:rsidRPr="4D7BF1C4">
        <w:rPr>
          <w:rFonts w:ascii="Times New Roman" w:eastAsia="Times New Roman" w:hAnsi="Times New Roman" w:cs="Times New Roman"/>
        </w:rPr>
        <w:t xml:space="preserve"> </w:t>
      </w:r>
      <w:r w:rsidR="705905DC" w:rsidRPr="4D7BF1C4">
        <w:rPr>
          <w:rFonts w:ascii="Times New Roman" w:eastAsia="Times New Roman" w:hAnsi="Times New Roman" w:cs="Times New Roman"/>
        </w:rPr>
        <w:t xml:space="preserve">„Žvelk giliau“ </w:t>
      </w:r>
      <w:r w:rsidR="5004404F" w:rsidRPr="4D7BF1C4">
        <w:rPr>
          <w:rFonts w:ascii="Times New Roman" w:eastAsia="Times New Roman" w:hAnsi="Times New Roman" w:cs="Times New Roman"/>
        </w:rPr>
        <w:t>p</w:t>
      </w:r>
      <w:r w:rsidRPr="4D7BF1C4">
        <w:rPr>
          <w:rFonts w:ascii="Times New Roman" w:eastAsia="Times New Roman" w:hAnsi="Times New Roman" w:cs="Times New Roman"/>
        </w:rPr>
        <w:t>sichikos sveikatos ambasadorių iniciatyvos tikslas – įgalinti asmenis, turinčius</w:t>
      </w:r>
      <w:r w:rsidR="2EF5DE69" w:rsidRPr="4D7BF1C4">
        <w:rPr>
          <w:rFonts w:ascii="Times New Roman" w:eastAsia="Times New Roman" w:hAnsi="Times New Roman" w:cs="Times New Roman"/>
        </w:rPr>
        <w:t xml:space="preserve"> </w:t>
      </w:r>
      <w:r w:rsidRPr="4D7BF1C4">
        <w:rPr>
          <w:rFonts w:ascii="Times New Roman" w:eastAsia="Times New Roman" w:hAnsi="Times New Roman" w:cs="Times New Roman"/>
        </w:rPr>
        <w:t xml:space="preserve">psichikos sveikatos sunkumų patirtį ar susidūrusius su artimųjų psichikos sveikatos sunkumais, tapti psichikos sveikatos ambasadoriais savo bendruomenėse ir dalintis savo patirtimi šioje srityje.   </w:t>
      </w:r>
    </w:p>
    <w:p w14:paraId="510743FA" w14:textId="197E195C" w:rsidR="320CBDC1" w:rsidRPr="005E549E" w:rsidRDefault="1732A924" w:rsidP="2A2FFCC6">
      <w:pPr>
        <w:pStyle w:val="Sraopastraipa"/>
        <w:numPr>
          <w:ilvl w:val="0"/>
          <w:numId w:val="7"/>
        </w:numPr>
        <w:spacing w:after="0"/>
        <w:jc w:val="both"/>
        <w:rPr>
          <w:rFonts w:ascii="Times New Roman" w:eastAsia="Times New Roman" w:hAnsi="Times New Roman" w:cs="Times New Roman"/>
        </w:rPr>
      </w:pPr>
      <w:r w:rsidRPr="005E549E">
        <w:rPr>
          <w:rFonts w:ascii="Times New Roman" w:eastAsia="Times New Roman" w:hAnsi="Times New Roman" w:cs="Times New Roman"/>
        </w:rPr>
        <w:t xml:space="preserve">Paslaugos turi būti suteiktos per </w:t>
      </w:r>
      <w:r w:rsidR="5C365DF8" w:rsidRPr="005E549E">
        <w:rPr>
          <w:rFonts w:ascii="Times New Roman" w:eastAsia="Times New Roman" w:hAnsi="Times New Roman" w:cs="Times New Roman"/>
        </w:rPr>
        <w:t>1</w:t>
      </w:r>
      <w:r w:rsidR="1F9C30DA" w:rsidRPr="005E549E">
        <w:rPr>
          <w:rFonts w:ascii="Times New Roman" w:eastAsia="Times New Roman" w:hAnsi="Times New Roman" w:cs="Times New Roman"/>
        </w:rPr>
        <w:t>1</w:t>
      </w:r>
      <w:r w:rsidRPr="005E549E">
        <w:rPr>
          <w:rFonts w:ascii="Times New Roman" w:eastAsia="Times New Roman" w:hAnsi="Times New Roman" w:cs="Times New Roman"/>
        </w:rPr>
        <w:t xml:space="preserve"> mėnesi</w:t>
      </w:r>
      <w:r w:rsidR="209161EB" w:rsidRPr="005E549E">
        <w:rPr>
          <w:rFonts w:ascii="Times New Roman" w:eastAsia="Times New Roman" w:hAnsi="Times New Roman" w:cs="Times New Roman"/>
        </w:rPr>
        <w:t>ų</w:t>
      </w:r>
      <w:r w:rsidRPr="005E549E">
        <w:rPr>
          <w:rFonts w:ascii="Times New Roman" w:eastAsia="Times New Roman" w:hAnsi="Times New Roman" w:cs="Times New Roman"/>
        </w:rPr>
        <w:t xml:space="preserve"> nuo sutarties pasirašymo </w:t>
      </w:r>
      <w:r w:rsidR="3C350BA7" w:rsidRPr="005E549E">
        <w:rPr>
          <w:rFonts w:ascii="Times New Roman" w:eastAsia="Times New Roman" w:hAnsi="Times New Roman" w:cs="Times New Roman"/>
        </w:rPr>
        <w:t>ir įsigaliojimo dienos (antrosios šalies pasirašymo dieną)</w:t>
      </w:r>
      <w:r w:rsidRPr="005E549E">
        <w:rPr>
          <w:rFonts w:ascii="Times New Roman" w:eastAsia="Times New Roman" w:hAnsi="Times New Roman" w:cs="Times New Roman"/>
        </w:rPr>
        <w:t>.</w:t>
      </w:r>
      <w:r w:rsidR="03545A6C" w:rsidRPr="005E549E">
        <w:t xml:space="preserve"> </w:t>
      </w:r>
      <w:r w:rsidRPr="005E549E">
        <w:rPr>
          <w:rFonts w:ascii="Times New Roman" w:eastAsia="Times New Roman" w:hAnsi="Times New Roman" w:cs="Times New Roman"/>
        </w:rPr>
        <w:t xml:space="preserve">Sutartis galioja </w:t>
      </w:r>
      <w:r w:rsidR="427B98D4" w:rsidRPr="005E549E">
        <w:rPr>
          <w:rFonts w:ascii="Times New Roman" w:eastAsia="Times New Roman" w:hAnsi="Times New Roman" w:cs="Times New Roman"/>
        </w:rPr>
        <w:t>1</w:t>
      </w:r>
      <w:r w:rsidR="168E1CA2" w:rsidRPr="005E549E">
        <w:rPr>
          <w:rFonts w:ascii="Times New Roman" w:eastAsia="Times New Roman" w:hAnsi="Times New Roman" w:cs="Times New Roman"/>
        </w:rPr>
        <w:t>2</w:t>
      </w:r>
      <w:r w:rsidRPr="005E549E">
        <w:rPr>
          <w:rFonts w:ascii="Times New Roman" w:eastAsia="Times New Roman" w:hAnsi="Times New Roman" w:cs="Times New Roman"/>
        </w:rPr>
        <w:t xml:space="preserve"> mėnesi</w:t>
      </w:r>
      <w:r w:rsidR="261EFEAF" w:rsidRPr="005E549E">
        <w:rPr>
          <w:rFonts w:ascii="Times New Roman" w:eastAsia="Times New Roman" w:hAnsi="Times New Roman" w:cs="Times New Roman"/>
        </w:rPr>
        <w:t>ų</w:t>
      </w:r>
      <w:r w:rsidRPr="005E549E">
        <w:rPr>
          <w:rFonts w:ascii="Times New Roman" w:eastAsia="Times New Roman" w:hAnsi="Times New Roman" w:cs="Times New Roman"/>
        </w:rPr>
        <w:t xml:space="preserve"> nuo jos pasirašymo datos.</w:t>
      </w:r>
    </w:p>
    <w:p w14:paraId="0D56948D" w14:textId="11829FD8" w:rsidR="0B05B6CE" w:rsidRPr="005E549E" w:rsidRDefault="0B05B6CE" w:rsidP="2A2FFCC6">
      <w:pPr>
        <w:pStyle w:val="Sraopastraipa"/>
        <w:numPr>
          <w:ilvl w:val="0"/>
          <w:numId w:val="7"/>
        </w:numPr>
        <w:spacing w:after="0"/>
        <w:jc w:val="both"/>
        <w:rPr>
          <w:rFonts w:ascii="Times New Roman" w:eastAsia="Times New Roman" w:hAnsi="Times New Roman" w:cs="Times New Roman"/>
        </w:rPr>
      </w:pPr>
      <w:r w:rsidRPr="005E549E">
        <w:rPr>
          <w:rFonts w:ascii="Times New Roman" w:eastAsia="Times New Roman" w:hAnsi="Times New Roman" w:cs="Times New Roman"/>
        </w:rPr>
        <w:t>Paslaugų teikėjas privalo užtikrinti paslaugų teikimo kokybę laikantis sutartyje numatytų terminų.</w:t>
      </w:r>
    </w:p>
    <w:p w14:paraId="3927BFD3" w14:textId="4511144A" w:rsidR="19760460" w:rsidRPr="005E549E" w:rsidRDefault="19760460" w:rsidP="2862F19B">
      <w:pPr>
        <w:pStyle w:val="Sraopastraipa"/>
        <w:numPr>
          <w:ilvl w:val="0"/>
          <w:numId w:val="7"/>
        </w:numPr>
        <w:spacing w:after="0"/>
        <w:jc w:val="both"/>
        <w:rPr>
          <w:rFonts w:ascii="Times New Roman" w:eastAsia="Times New Roman" w:hAnsi="Times New Roman" w:cs="Times New Roman"/>
        </w:rPr>
      </w:pPr>
      <w:r w:rsidRPr="005E549E">
        <w:rPr>
          <w:rFonts w:ascii="Times New Roman" w:eastAsia="Times New Roman" w:hAnsi="Times New Roman" w:cs="Times New Roman"/>
        </w:rPr>
        <w:t xml:space="preserve">Perkančioji organizacija neįsipareigoja įsigyti paslaugų už visą pasiūlymo kainą. Paslaugos bus užsakomos pagal faktinį Perkančiosios organizacijos poreikį ir suderintus terminus. Bendras įsigyjamų paslaugų kiekis per sutarties galiojimo laikotarpį neviršys techninėje specifikacijoje nustatytos maksimalios apimties ir šiam pirkimui skirtos lėšų sumos.    </w:t>
      </w:r>
    </w:p>
    <w:p w14:paraId="6B9DD303" w14:textId="6E97DE70" w:rsidR="320CBDC1" w:rsidRPr="005E549E" w:rsidRDefault="1FEB5EB5" w:rsidP="2A2FFCC6">
      <w:pPr>
        <w:tabs>
          <w:tab w:val="left" w:pos="851"/>
          <w:tab w:val="left" w:pos="993"/>
        </w:tabs>
        <w:ind w:left="567"/>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 </w:t>
      </w:r>
    </w:p>
    <w:p w14:paraId="4B4426EB" w14:textId="002CCBD6" w:rsidR="320CBDC1" w:rsidRPr="005E549E" w:rsidRDefault="1FEB5EB5" w:rsidP="2A2FFCC6">
      <w:pPr>
        <w:tabs>
          <w:tab w:val="left" w:pos="851"/>
          <w:tab w:val="left" w:pos="993"/>
        </w:tabs>
        <w:spacing w:after="0"/>
        <w:ind w:left="567"/>
        <w:jc w:val="center"/>
        <w:rPr>
          <w:rFonts w:ascii="Times New Roman" w:eastAsia="Times New Roman" w:hAnsi="Times New Roman" w:cs="Times New Roman"/>
          <w:b/>
          <w:bCs/>
          <w:color w:val="000000" w:themeColor="text1"/>
        </w:rPr>
      </w:pPr>
      <w:r w:rsidRPr="005E549E">
        <w:rPr>
          <w:rFonts w:ascii="Times New Roman" w:eastAsia="Times New Roman" w:hAnsi="Times New Roman" w:cs="Times New Roman"/>
          <w:b/>
          <w:bCs/>
          <w:color w:val="000000" w:themeColor="text1"/>
        </w:rPr>
        <w:t>II SKYRIUS</w:t>
      </w:r>
    </w:p>
    <w:p w14:paraId="6984424A" w14:textId="514A53ED" w:rsidR="320CBDC1" w:rsidRPr="005E549E" w:rsidRDefault="1FEB5EB5" w:rsidP="2A2FFCC6">
      <w:pPr>
        <w:tabs>
          <w:tab w:val="left" w:pos="851"/>
          <w:tab w:val="left" w:pos="993"/>
        </w:tabs>
        <w:spacing w:after="0"/>
        <w:ind w:left="567"/>
        <w:jc w:val="center"/>
        <w:rPr>
          <w:rFonts w:ascii="Times New Roman" w:eastAsia="Times New Roman" w:hAnsi="Times New Roman" w:cs="Times New Roman"/>
          <w:b/>
          <w:bCs/>
          <w:color w:val="000000" w:themeColor="text1"/>
        </w:rPr>
      </w:pPr>
      <w:r w:rsidRPr="005E549E">
        <w:rPr>
          <w:rFonts w:ascii="Times New Roman" w:eastAsia="Times New Roman" w:hAnsi="Times New Roman" w:cs="Times New Roman"/>
          <w:b/>
          <w:bCs/>
          <w:color w:val="000000" w:themeColor="text1"/>
        </w:rPr>
        <w:t>PIRKIMO OBJEKTAS</w:t>
      </w:r>
    </w:p>
    <w:p w14:paraId="6463C1EB" w14:textId="1796BFFC" w:rsidR="320CBDC1" w:rsidRPr="005E549E" w:rsidRDefault="1FEB5EB5" w:rsidP="2A2FFCC6">
      <w:pPr>
        <w:tabs>
          <w:tab w:val="left" w:pos="851"/>
          <w:tab w:val="left" w:pos="993"/>
        </w:tabs>
        <w:spacing w:after="0"/>
        <w:ind w:left="567"/>
        <w:jc w:val="center"/>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 </w:t>
      </w:r>
    </w:p>
    <w:p w14:paraId="6C42CB55" w14:textId="385B83F8" w:rsidR="320CBDC1" w:rsidRPr="005E549E" w:rsidRDefault="412357FD" w:rsidP="19811720">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Pirkimo objektas: </w:t>
      </w:r>
      <w:r w:rsidR="496152C1" w:rsidRPr="005E549E">
        <w:rPr>
          <w:rFonts w:ascii="Times New Roman" w:eastAsia="Times New Roman" w:hAnsi="Times New Roman" w:cs="Times New Roman"/>
          <w:color w:val="000000" w:themeColor="text1"/>
        </w:rPr>
        <w:t>s</w:t>
      </w:r>
      <w:r w:rsidR="0407DD34" w:rsidRPr="005E549E">
        <w:rPr>
          <w:rFonts w:ascii="Times New Roman" w:eastAsia="Times New Roman" w:hAnsi="Times New Roman" w:cs="Times New Roman"/>
          <w:color w:val="000000" w:themeColor="text1"/>
        </w:rPr>
        <w:t>upervizijos</w:t>
      </w:r>
      <w:r w:rsidR="4428F59F" w:rsidRPr="005E549E">
        <w:rPr>
          <w:rFonts w:ascii="Times New Roman" w:eastAsia="Times New Roman" w:hAnsi="Times New Roman" w:cs="Times New Roman"/>
          <w:color w:val="000000" w:themeColor="text1"/>
        </w:rPr>
        <w:t xml:space="preserve"> </w:t>
      </w:r>
      <w:r w:rsidR="5E42E88D" w:rsidRPr="005E549E">
        <w:rPr>
          <w:rFonts w:ascii="Times New Roman" w:eastAsia="Times New Roman" w:hAnsi="Times New Roman" w:cs="Times New Roman"/>
          <w:color w:val="000000" w:themeColor="text1"/>
        </w:rPr>
        <w:t>K</w:t>
      </w:r>
      <w:r w:rsidR="4428F59F" w:rsidRPr="005E549E">
        <w:rPr>
          <w:rFonts w:ascii="Times New Roman" w:eastAsia="Times New Roman" w:hAnsi="Times New Roman" w:cs="Times New Roman"/>
          <w:color w:val="000000" w:themeColor="text1"/>
        </w:rPr>
        <w:t xml:space="preserve">oordinatoriams </w:t>
      </w:r>
      <w:r w:rsidRPr="005E549E">
        <w:rPr>
          <w:rFonts w:ascii="Times New Roman" w:eastAsia="Times New Roman" w:hAnsi="Times New Roman" w:cs="Times New Roman"/>
          <w:color w:val="000000" w:themeColor="text1"/>
        </w:rPr>
        <w:t xml:space="preserve"> (toliau – </w:t>
      </w:r>
      <w:r w:rsidR="4428F59F" w:rsidRPr="005E549E">
        <w:rPr>
          <w:rFonts w:ascii="Times New Roman" w:eastAsia="Times New Roman" w:hAnsi="Times New Roman" w:cs="Times New Roman"/>
          <w:color w:val="000000" w:themeColor="text1"/>
        </w:rPr>
        <w:t>Supervizijos</w:t>
      </w:r>
      <w:r w:rsidRPr="005E549E">
        <w:rPr>
          <w:rFonts w:ascii="Times New Roman" w:eastAsia="Times New Roman" w:hAnsi="Times New Roman" w:cs="Times New Roman"/>
          <w:color w:val="000000" w:themeColor="text1"/>
        </w:rPr>
        <w:t>)</w:t>
      </w:r>
      <w:r w:rsidR="4428F59F" w:rsidRPr="005E549E">
        <w:rPr>
          <w:rFonts w:ascii="Times New Roman" w:eastAsia="Times New Roman" w:hAnsi="Times New Roman" w:cs="Times New Roman"/>
          <w:color w:val="000000" w:themeColor="text1"/>
        </w:rPr>
        <w:t>:</w:t>
      </w:r>
    </w:p>
    <w:p w14:paraId="1796FEFE" w14:textId="09C460E9" w:rsidR="675EF005" w:rsidRPr="005E549E" w:rsidRDefault="675EF005" w:rsidP="008508D6">
      <w:pPr>
        <w:pStyle w:val="Sraopastraipa"/>
        <w:numPr>
          <w:ilvl w:val="1"/>
          <w:numId w:val="7"/>
        </w:numPr>
        <w:spacing w:after="0"/>
        <w:ind w:left="1134" w:hanging="425"/>
        <w:jc w:val="both"/>
        <w:rPr>
          <w:rFonts w:ascii="Times New Roman" w:eastAsia="Times New Roman" w:hAnsi="Times New Roman" w:cs="Times New Roman"/>
        </w:rPr>
      </w:pPr>
      <w:r w:rsidRPr="005E549E">
        <w:rPr>
          <w:rFonts w:ascii="Times New Roman" w:eastAsia="Times New Roman" w:hAnsi="Times New Roman" w:cs="Times New Roman"/>
        </w:rPr>
        <w:t>Kontaktiniu būdu vedamos supervizijos Koordinatorių grupei;</w:t>
      </w:r>
    </w:p>
    <w:p w14:paraId="33575830" w14:textId="2EF2F933" w:rsidR="675EF005" w:rsidRPr="005E549E" w:rsidRDefault="675EF005" w:rsidP="008508D6">
      <w:pPr>
        <w:pStyle w:val="Sraopastraipa"/>
        <w:numPr>
          <w:ilvl w:val="1"/>
          <w:numId w:val="7"/>
        </w:numPr>
        <w:spacing w:after="0"/>
        <w:ind w:left="1134" w:hanging="425"/>
        <w:jc w:val="both"/>
        <w:rPr>
          <w:rFonts w:ascii="Times New Roman" w:eastAsia="Times New Roman" w:hAnsi="Times New Roman" w:cs="Times New Roman"/>
        </w:rPr>
      </w:pPr>
      <w:r w:rsidRPr="005E549E">
        <w:rPr>
          <w:rFonts w:ascii="Times New Roman" w:eastAsia="Times New Roman" w:hAnsi="Times New Roman" w:cs="Times New Roman"/>
        </w:rPr>
        <w:t>Nuotoliniu būdu vedamos supervizijos Koordinatorių grupei;</w:t>
      </w:r>
    </w:p>
    <w:p w14:paraId="0D45F71B" w14:textId="0C12C43E" w:rsidR="675EF005" w:rsidRPr="005E549E" w:rsidRDefault="675EF005" w:rsidP="008508D6">
      <w:pPr>
        <w:pStyle w:val="Sraopastraipa"/>
        <w:numPr>
          <w:ilvl w:val="1"/>
          <w:numId w:val="7"/>
        </w:numPr>
        <w:spacing w:after="0"/>
        <w:ind w:left="1134" w:hanging="425"/>
        <w:jc w:val="both"/>
        <w:rPr>
          <w:rFonts w:ascii="Times New Roman" w:eastAsia="Times New Roman" w:hAnsi="Times New Roman" w:cs="Times New Roman"/>
        </w:rPr>
      </w:pPr>
      <w:r w:rsidRPr="005E549E">
        <w:rPr>
          <w:rFonts w:ascii="Times New Roman" w:eastAsia="Times New Roman" w:hAnsi="Times New Roman" w:cs="Times New Roman"/>
        </w:rPr>
        <w:t>Nuotoliniu būdu vedamos individualios supervizijos Koordinatoriams.</w:t>
      </w:r>
    </w:p>
    <w:p w14:paraId="7A4D5261" w14:textId="585732BF" w:rsidR="00DA4705" w:rsidRPr="005E549E" w:rsidRDefault="675EF005" w:rsidP="37F619C7">
      <w:pPr>
        <w:pStyle w:val="Sraopastraipa"/>
        <w:numPr>
          <w:ilvl w:val="0"/>
          <w:numId w:val="7"/>
        </w:numPr>
        <w:spacing w:after="0"/>
        <w:jc w:val="both"/>
        <w:rPr>
          <w:rFonts w:ascii="Times New Roman" w:eastAsia="Times New Roman" w:hAnsi="Times New Roman" w:cs="Times New Roman"/>
        </w:rPr>
      </w:pPr>
      <w:r w:rsidRPr="4D7BF1C4">
        <w:rPr>
          <w:rFonts w:ascii="Times New Roman" w:eastAsia="Times New Roman" w:hAnsi="Times New Roman" w:cs="Times New Roman"/>
        </w:rPr>
        <w:lastRenderedPageBreak/>
        <w:t xml:space="preserve">Reikalavimai </w:t>
      </w:r>
      <w:r w:rsidR="5CF77C46" w:rsidRPr="4D7BF1C4">
        <w:rPr>
          <w:rFonts w:ascii="Times New Roman" w:eastAsia="Times New Roman" w:hAnsi="Times New Roman" w:cs="Times New Roman"/>
        </w:rPr>
        <w:t>7</w:t>
      </w:r>
      <w:r w:rsidRPr="4D7BF1C4">
        <w:rPr>
          <w:rFonts w:ascii="Times New Roman" w:eastAsia="Times New Roman" w:hAnsi="Times New Roman" w:cs="Times New Roman"/>
        </w:rPr>
        <w:t>.1. papunktyje aprašytoms supervizijoms:</w:t>
      </w:r>
    </w:p>
    <w:p w14:paraId="3BA4649B" w14:textId="36BF4832" w:rsidR="00DA4705" w:rsidRPr="005E549E" w:rsidRDefault="4428F59F" w:rsidP="008508D6">
      <w:pPr>
        <w:pStyle w:val="Sraopastraipa"/>
        <w:numPr>
          <w:ilvl w:val="1"/>
          <w:numId w:val="7"/>
        </w:numPr>
        <w:spacing w:after="0"/>
        <w:ind w:left="1134" w:hanging="425"/>
        <w:jc w:val="both"/>
        <w:rPr>
          <w:rFonts w:ascii="Times New Roman" w:eastAsia="Times New Roman" w:hAnsi="Times New Roman" w:cs="Times New Roman"/>
        </w:rPr>
      </w:pPr>
      <w:r w:rsidRPr="005E549E">
        <w:rPr>
          <w:rFonts w:ascii="Times New Roman" w:eastAsia="Times New Roman" w:hAnsi="Times New Roman" w:cs="Times New Roman"/>
        </w:rPr>
        <w:t xml:space="preserve">Vienos supervizijos </w:t>
      </w:r>
      <w:r w:rsidRPr="005E549E">
        <w:rPr>
          <w:rFonts w:ascii="Times New Roman" w:eastAsia="Times New Roman" w:hAnsi="Times New Roman" w:cs="Times New Roman"/>
          <w:lang w:val="lt"/>
        </w:rPr>
        <w:t>trukmė – 4 val.</w:t>
      </w:r>
      <w:r w:rsidR="00810F38" w:rsidRPr="005E549E">
        <w:rPr>
          <w:rFonts w:ascii="Times New Roman" w:eastAsia="Times New Roman" w:hAnsi="Times New Roman" w:cs="Times New Roman"/>
          <w:lang w:val="lt"/>
        </w:rPr>
        <w:t xml:space="preserve">, </w:t>
      </w:r>
      <w:r w:rsidR="00C55648" w:rsidRPr="005E549E">
        <w:rPr>
          <w:rFonts w:ascii="Times New Roman" w:eastAsia="Times New Roman" w:hAnsi="Times New Roman" w:cs="Times New Roman"/>
          <w:lang w:val="lt"/>
        </w:rPr>
        <w:t>įskait</w:t>
      </w:r>
      <w:r w:rsidR="00577369" w:rsidRPr="005E549E">
        <w:rPr>
          <w:rFonts w:ascii="Times New Roman" w:eastAsia="Times New Roman" w:hAnsi="Times New Roman" w:cs="Times New Roman"/>
          <w:lang w:val="lt"/>
        </w:rPr>
        <w:t>ant dvi</w:t>
      </w:r>
      <w:r w:rsidR="00F2796F" w:rsidRPr="005E549E">
        <w:rPr>
          <w:rFonts w:ascii="Times New Roman" w:eastAsia="Times New Roman" w:hAnsi="Times New Roman" w:cs="Times New Roman"/>
          <w:lang w:val="lt"/>
        </w:rPr>
        <w:t xml:space="preserve"> kavos pertr</w:t>
      </w:r>
      <w:r w:rsidR="00DF69C7" w:rsidRPr="005E549E">
        <w:rPr>
          <w:rFonts w:ascii="Times New Roman" w:eastAsia="Times New Roman" w:hAnsi="Times New Roman" w:cs="Times New Roman"/>
          <w:lang w:val="lt"/>
        </w:rPr>
        <w:t>auk</w:t>
      </w:r>
      <w:r w:rsidR="00BC114D" w:rsidRPr="005E549E">
        <w:rPr>
          <w:rFonts w:ascii="Times New Roman" w:eastAsia="Times New Roman" w:hAnsi="Times New Roman" w:cs="Times New Roman"/>
          <w:lang w:val="lt"/>
        </w:rPr>
        <w:t xml:space="preserve">as, </w:t>
      </w:r>
      <w:r w:rsidR="00A24910" w:rsidRPr="005E549E">
        <w:rPr>
          <w:rFonts w:ascii="Times New Roman" w:eastAsia="Times New Roman" w:hAnsi="Times New Roman" w:cs="Times New Roman"/>
          <w:lang w:val="lt"/>
        </w:rPr>
        <w:t>ne i</w:t>
      </w:r>
      <w:r w:rsidR="00AB4268" w:rsidRPr="005E549E">
        <w:rPr>
          <w:rFonts w:ascii="Times New Roman" w:eastAsia="Times New Roman" w:hAnsi="Times New Roman" w:cs="Times New Roman"/>
          <w:lang w:val="lt"/>
        </w:rPr>
        <w:t>lgesne</w:t>
      </w:r>
      <w:r w:rsidR="009D115B" w:rsidRPr="005E549E">
        <w:rPr>
          <w:rFonts w:ascii="Times New Roman" w:eastAsia="Times New Roman" w:hAnsi="Times New Roman" w:cs="Times New Roman"/>
          <w:lang w:val="lt"/>
        </w:rPr>
        <w:t xml:space="preserve">s nei </w:t>
      </w:r>
      <w:r w:rsidR="00D25600" w:rsidRPr="005E549E">
        <w:rPr>
          <w:rFonts w:ascii="Times New Roman" w:eastAsia="Times New Roman" w:hAnsi="Times New Roman" w:cs="Times New Roman"/>
          <w:lang w:val="lt"/>
        </w:rPr>
        <w:t>30 min.</w:t>
      </w:r>
    </w:p>
    <w:p w14:paraId="6E1407FF" w14:textId="222E2B77" w:rsidR="00C27AB9" w:rsidRPr="005E549E" w:rsidRDefault="2DCF0BC9" w:rsidP="008508D6">
      <w:pPr>
        <w:pStyle w:val="Sraopastraipa"/>
        <w:numPr>
          <w:ilvl w:val="1"/>
          <w:numId w:val="7"/>
        </w:numPr>
        <w:spacing w:after="0"/>
        <w:ind w:left="1134" w:hanging="425"/>
        <w:jc w:val="both"/>
        <w:rPr>
          <w:rFonts w:ascii="Times New Roman" w:eastAsia="Times New Roman" w:hAnsi="Times New Roman" w:cs="Times New Roman"/>
        </w:rPr>
      </w:pPr>
      <w:r w:rsidRPr="005E549E">
        <w:rPr>
          <w:rFonts w:ascii="Times New Roman" w:eastAsia="Times New Roman" w:hAnsi="Times New Roman" w:cs="Times New Roman"/>
        </w:rPr>
        <w:t>Vienos grupės d</w:t>
      </w:r>
      <w:r w:rsidR="7199D203" w:rsidRPr="005E549E">
        <w:rPr>
          <w:rFonts w:ascii="Times New Roman" w:eastAsia="Times New Roman" w:hAnsi="Times New Roman" w:cs="Times New Roman"/>
        </w:rPr>
        <w:t xml:space="preserve">alyvių skaičius – iki </w:t>
      </w:r>
      <w:r w:rsidR="293BFC68" w:rsidRPr="005E549E">
        <w:rPr>
          <w:rFonts w:ascii="Times New Roman" w:eastAsia="Times New Roman" w:hAnsi="Times New Roman" w:cs="Times New Roman"/>
        </w:rPr>
        <w:t>1</w:t>
      </w:r>
      <w:r w:rsidR="24918446" w:rsidRPr="005E549E">
        <w:rPr>
          <w:rFonts w:ascii="Times New Roman" w:eastAsia="Times New Roman" w:hAnsi="Times New Roman" w:cs="Times New Roman"/>
        </w:rPr>
        <w:t>4</w:t>
      </w:r>
      <w:r w:rsidR="7199D203" w:rsidRPr="005E549E">
        <w:rPr>
          <w:rFonts w:ascii="Times New Roman" w:eastAsia="Times New Roman" w:hAnsi="Times New Roman" w:cs="Times New Roman"/>
        </w:rPr>
        <w:t xml:space="preserve"> asmenų.</w:t>
      </w:r>
    </w:p>
    <w:p w14:paraId="20338044" w14:textId="4DBB709C" w:rsidR="00DA4705" w:rsidRPr="005E549E" w:rsidRDefault="00DA4705" w:rsidP="008508D6">
      <w:pPr>
        <w:pStyle w:val="Sraopastraipa"/>
        <w:numPr>
          <w:ilvl w:val="1"/>
          <w:numId w:val="7"/>
        </w:numPr>
        <w:spacing w:after="0"/>
        <w:ind w:left="1134" w:hanging="425"/>
        <w:jc w:val="both"/>
        <w:rPr>
          <w:rFonts w:ascii="Times New Roman" w:eastAsia="Times New Roman" w:hAnsi="Times New Roman" w:cs="Times New Roman"/>
        </w:rPr>
      </w:pPr>
      <w:r w:rsidRPr="4D7BF1C4">
        <w:rPr>
          <w:rFonts w:ascii="Times New Roman" w:eastAsia="Times New Roman" w:hAnsi="Times New Roman" w:cs="Times New Roman"/>
          <w:lang w:val="lt"/>
        </w:rPr>
        <w:t>Supervizijos turi vykti kontaktiniu būdu</w:t>
      </w:r>
      <w:r w:rsidR="0097792A" w:rsidRPr="4D7BF1C4">
        <w:rPr>
          <w:rFonts w:ascii="Times New Roman" w:eastAsia="Times New Roman" w:hAnsi="Times New Roman" w:cs="Times New Roman"/>
          <w:lang w:val="lt"/>
        </w:rPr>
        <w:t>.</w:t>
      </w:r>
      <w:r w:rsidR="0039B781" w:rsidRPr="4D7BF1C4">
        <w:rPr>
          <w:rFonts w:ascii="Times New Roman" w:eastAsia="Times New Roman" w:hAnsi="Times New Roman" w:cs="Times New Roman"/>
          <w:lang w:val="lt"/>
        </w:rPr>
        <w:t xml:space="preserve"> </w:t>
      </w:r>
      <w:r w:rsidR="0097792A" w:rsidRPr="4D7BF1C4">
        <w:rPr>
          <w:rFonts w:ascii="Times New Roman" w:eastAsia="Times New Roman" w:hAnsi="Times New Roman" w:cs="Times New Roman"/>
          <w:lang w:val="lt"/>
        </w:rPr>
        <w:t xml:space="preserve">Supervizijos turi būti organizuojamos </w:t>
      </w:r>
      <w:r w:rsidRPr="4D7BF1C4">
        <w:rPr>
          <w:rFonts w:ascii="Times New Roman" w:eastAsia="Times New Roman" w:hAnsi="Times New Roman" w:cs="Times New Roman"/>
        </w:rPr>
        <w:t xml:space="preserve"> įvairiose Lietuvos vietovės</w:t>
      </w:r>
      <w:r w:rsidR="0097792A" w:rsidRPr="4D7BF1C4">
        <w:rPr>
          <w:rFonts w:ascii="Times New Roman" w:eastAsia="Times New Roman" w:hAnsi="Times New Roman" w:cs="Times New Roman"/>
        </w:rPr>
        <w:t>e neapsiribojant vienos savivaldybės teritorija</w:t>
      </w:r>
      <w:r w:rsidRPr="4D7BF1C4">
        <w:rPr>
          <w:rFonts w:ascii="Times New Roman" w:eastAsia="Times New Roman" w:hAnsi="Times New Roman" w:cs="Times New Roman"/>
        </w:rPr>
        <w:t xml:space="preserve">. </w:t>
      </w:r>
    </w:p>
    <w:p w14:paraId="1D85E35A" w14:textId="52610322" w:rsidR="202E228F" w:rsidRDefault="202E228F" w:rsidP="4D7BF1C4">
      <w:pPr>
        <w:pStyle w:val="Sraopastraipa"/>
        <w:numPr>
          <w:ilvl w:val="1"/>
          <w:numId w:val="7"/>
        </w:numPr>
        <w:spacing w:after="0"/>
        <w:ind w:left="1134" w:hanging="425"/>
        <w:jc w:val="both"/>
        <w:rPr>
          <w:rFonts w:ascii="Times New Roman" w:eastAsia="Times New Roman" w:hAnsi="Times New Roman" w:cs="Times New Roman"/>
        </w:rPr>
      </w:pPr>
      <w:r w:rsidRPr="4D7BF1C4">
        <w:rPr>
          <w:rFonts w:ascii="Times New Roman" w:eastAsia="Times New Roman" w:hAnsi="Times New Roman" w:cs="Times New Roman"/>
        </w:rPr>
        <w:t xml:space="preserve">Paslaugų teikėjas likus nemažiau nei 5 d. d. iki supervizijos jos dalyviams el. </w:t>
      </w:r>
      <w:r w:rsidR="06D0D33F" w:rsidRPr="4D7BF1C4">
        <w:rPr>
          <w:rFonts w:ascii="Times New Roman" w:eastAsia="Times New Roman" w:hAnsi="Times New Roman" w:cs="Times New Roman"/>
        </w:rPr>
        <w:t>p</w:t>
      </w:r>
      <w:r w:rsidRPr="4D7BF1C4">
        <w:rPr>
          <w:rFonts w:ascii="Times New Roman" w:eastAsia="Times New Roman" w:hAnsi="Times New Roman" w:cs="Times New Roman"/>
        </w:rPr>
        <w:t>aštu turi išsiųsti informaciją apie supervizijos datą, laiką ir vietą</w:t>
      </w:r>
      <w:r w:rsidR="09D94AEB" w:rsidRPr="4D7BF1C4">
        <w:rPr>
          <w:rFonts w:ascii="Times New Roman" w:eastAsia="Times New Roman" w:hAnsi="Times New Roman" w:cs="Times New Roman"/>
        </w:rPr>
        <w:t>.</w:t>
      </w:r>
    </w:p>
    <w:p w14:paraId="1141082A" w14:textId="4B070924" w:rsidR="4BD9DDEB" w:rsidRPr="005E549E" w:rsidRDefault="4BD9DDEB" w:rsidP="008508D6">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Paslaugų teikėjas turi užtikrinti patalpą, kurioje vyktų supervizijos, </w:t>
      </w:r>
      <w:r w:rsidR="138E828C" w:rsidRPr="005E549E">
        <w:rPr>
          <w:rFonts w:ascii="Times New Roman" w:eastAsia="Times New Roman" w:hAnsi="Times New Roman" w:cs="Times New Roman"/>
          <w:color w:val="000000" w:themeColor="text1"/>
        </w:rPr>
        <w:t xml:space="preserve">bei patalpą, kurioje vyktų </w:t>
      </w:r>
      <w:r w:rsidRPr="005E549E">
        <w:rPr>
          <w:rFonts w:ascii="Times New Roman" w:eastAsia="Times New Roman" w:hAnsi="Times New Roman" w:cs="Times New Roman"/>
          <w:color w:val="000000" w:themeColor="text1"/>
        </w:rPr>
        <w:t xml:space="preserve">supervizijų dalyvių </w:t>
      </w:r>
      <w:r w:rsidR="076301DE" w:rsidRPr="005E549E">
        <w:rPr>
          <w:rFonts w:ascii="Times New Roman" w:eastAsia="Times New Roman" w:hAnsi="Times New Roman" w:cs="Times New Roman"/>
          <w:color w:val="000000" w:themeColor="text1"/>
        </w:rPr>
        <w:t>maitinim</w:t>
      </w:r>
      <w:r w:rsidR="12572716" w:rsidRPr="005E549E">
        <w:rPr>
          <w:rFonts w:ascii="Times New Roman" w:eastAsia="Times New Roman" w:hAnsi="Times New Roman" w:cs="Times New Roman"/>
          <w:color w:val="000000" w:themeColor="text1"/>
        </w:rPr>
        <w:t>as</w:t>
      </w:r>
      <w:r w:rsidRPr="005E549E">
        <w:rPr>
          <w:rFonts w:ascii="Times New Roman" w:eastAsia="Times New Roman" w:hAnsi="Times New Roman" w:cs="Times New Roman"/>
          <w:color w:val="000000" w:themeColor="text1"/>
        </w:rPr>
        <w:t xml:space="preserve">:  </w:t>
      </w:r>
    </w:p>
    <w:p w14:paraId="6020CC07" w14:textId="177213AA" w:rsidR="4BD9DDEB" w:rsidRPr="005E549E" w:rsidRDefault="4BD9DDEB" w:rsidP="00264391">
      <w:pPr>
        <w:pStyle w:val="Sraopastraipa"/>
        <w:numPr>
          <w:ilvl w:val="2"/>
          <w:numId w:val="7"/>
        </w:numPr>
        <w:shd w:val="clear" w:color="auto" w:fill="FFFFFF" w:themeFill="background1"/>
        <w:spacing w:after="0"/>
        <w:ind w:left="1701" w:hanging="567"/>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rPr>
        <w:t xml:space="preserve"> Reikalavimai </w:t>
      </w:r>
      <w:r w:rsidR="002C1AA6" w:rsidRPr="4D7BF1C4">
        <w:rPr>
          <w:rFonts w:ascii="Times New Roman" w:eastAsia="Times New Roman" w:hAnsi="Times New Roman" w:cs="Times New Roman"/>
        </w:rPr>
        <w:t xml:space="preserve">supervizijų </w:t>
      </w:r>
      <w:r w:rsidRPr="4D7BF1C4">
        <w:rPr>
          <w:rFonts w:ascii="Times New Roman" w:eastAsia="Times New Roman" w:hAnsi="Times New Roman" w:cs="Times New Roman"/>
        </w:rPr>
        <w:t>patalpai:</w:t>
      </w:r>
      <w:r w:rsidR="00264391" w:rsidRPr="4D7BF1C4">
        <w:rPr>
          <w:rFonts w:ascii="Times New Roman" w:eastAsia="Times New Roman" w:hAnsi="Times New Roman" w:cs="Times New Roman"/>
        </w:rPr>
        <w:t xml:space="preserve"> </w:t>
      </w:r>
      <w:r w:rsidRPr="4D7BF1C4">
        <w:rPr>
          <w:rFonts w:ascii="Times New Roman" w:eastAsia="Times New Roman" w:hAnsi="Times New Roman" w:cs="Times New Roman"/>
        </w:rPr>
        <w:t xml:space="preserve">vienu metu turi tilpti iki </w:t>
      </w:r>
      <w:r w:rsidR="0692BF30" w:rsidRPr="4D7BF1C4">
        <w:rPr>
          <w:rFonts w:ascii="Times New Roman" w:eastAsia="Times New Roman" w:hAnsi="Times New Roman" w:cs="Times New Roman"/>
        </w:rPr>
        <w:t>15</w:t>
      </w:r>
      <w:r w:rsidR="076301DE" w:rsidRPr="4D7BF1C4">
        <w:rPr>
          <w:rFonts w:ascii="Times New Roman" w:eastAsia="Times New Roman" w:hAnsi="Times New Roman" w:cs="Times New Roman"/>
        </w:rPr>
        <w:t xml:space="preserve"> asmenų</w:t>
      </w:r>
      <w:r w:rsidR="0FD61A74" w:rsidRPr="4D7BF1C4">
        <w:rPr>
          <w:rFonts w:ascii="Times New Roman" w:eastAsia="Times New Roman" w:hAnsi="Times New Roman" w:cs="Times New Roman"/>
        </w:rPr>
        <w:t>, įskaitant supervizorių</w:t>
      </w:r>
      <w:r w:rsidRPr="4D7BF1C4">
        <w:rPr>
          <w:rFonts w:ascii="Times New Roman" w:eastAsia="Times New Roman" w:hAnsi="Times New Roman" w:cs="Times New Roman"/>
        </w:rPr>
        <w:t xml:space="preserve">, kai kėdės sustatytos ratu, turi būti galimybė perstatyti kėdes į mažesnes grupeles po 3–4 kėdes bei galimybė patraukti kėdes ir laisvai judėti po erdvę. Taip pat turi būti projektorius ir kompiuteris, iš kurio būtų galima rodyti pranešimus, konferencinė lenta su bloknotu ir rašikliais, </w:t>
      </w:r>
      <w:r w:rsidR="272BC9BB" w:rsidRPr="4D7BF1C4">
        <w:rPr>
          <w:rFonts w:ascii="Times New Roman" w:eastAsia="Times New Roman" w:hAnsi="Times New Roman" w:cs="Times New Roman"/>
        </w:rPr>
        <w:t xml:space="preserve">wi-fi </w:t>
      </w:r>
      <w:r w:rsidRPr="4D7BF1C4">
        <w:rPr>
          <w:rFonts w:ascii="Times New Roman" w:eastAsia="Times New Roman" w:hAnsi="Times New Roman" w:cs="Times New Roman"/>
        </w:rPr>
        <w:t xml:space="preserve">interneto ryšys, prie kurio galėtų prisijungti supervizijos dalyviai. </w:t>
      </w:r>
    </w:p>
    <w:p w14:paraId="563115F7" w14:textId="55B7B78A" w:rsidR="000C6280" w:rsidRPr="005E549E" w:rsidRDefault="00AB60D5" w:rsidP="002C1AA6">
      <w:pPr>
        <w:pStyle w:val="Sraopastraipa"/>
        <w:numPr>
          <w:ilvl w:val="2"/>
          <w:numId w:val="7"/>
        </w:numPr>
        <w:shd w:val="clear" w:color="auto" w:fill="FFFFFF" w:themeFill="background1"/>
        <w:spacing w:after="0"/>
        <w:ind w:left="1701" w:hanging="567"/>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Reikalavimai s</w:t>
      </w:r>
      <w:r w:rsidR="4BD9DDEB" w:rsidRPr="005E549E">
        <w:rPr>
          <w:rFonts w:ascii="Times New Roman" w:eastAsia="Times New Roman" w:hAnsi="Times New Roman" w:cs="Times New Roman"/>
          <w:color w:val="000000" w:themeColor="text1"/>
        </w:rPr>
        <w:t>upervizijos dalyvių maitinim</w:t>
      </w:r>
      <w:r w:rsidRPr="005E549E">
        <w:rPr>
          <w:rFonts w:ascii="Times New Roman" w:eastAsia="Times New Roman" w:hAnsi="Times New Roman" w:cs="Times New Roman"/>
          <w:color w:val="000000" w:themeColor="text1"/>
        </w:rPr>
        <w:t xml:space="preserve">ui: </w:t>
      </w:r>
      <w:r w:rsidR="4BD9DDEB" w:rsidRPr="005E549E">
        <w:rPr>
          <w:rFonts w:ascii="Times New Roman" w:eastAsia="Times New Roman" w:hAnsi="Times New Roman" w:cs="Times New Roman"/>
          <w:color w:val="000000" w:themeColor="text1"/>
        </w:rPr>
        <w:t>vienos supervizijos metu turi būti 2 kavos pertraukėlės su užkandžiais</w:t>
      </w:r>
      <w:r w:rsidR="00F7194B" w:rsidRPr="005E549E">
        <w:rPr>
          <w:rFonts w:ascii="Times New Roman" w:eastAsia="Times New Roman" w:hAnsi="Times New Roman" w:cs="Times New Roman"/>
          <w:color w:val="000000" w:themeColor="text1"/>
        </w:rPr>
        <w:t>.</w:t>
      </w:r>
      <w:r w:rsidR="4BD9DDEB" w:rsidRPr="005E549E">
        <w:rPr>
          <w:rFonts w:ascii="Times New Roman" w:eastAsia="Times New Roman" w:hAnsi="Times New Roman" w:cs="Times New Roman"/>
          <w:color w:val="000000" w:themeColor="text1"/>
        </w:rPr>
        <w:t xml:space="preserve"> Kavos pertraukėlių metu turi būti sudaroma galimybė rinktis arbatą (norma – 1 puodelis 1 dalyviui), kavą su priedais (cukrus, pienas, norma – 1 puodelis 1 dalyviui), vandenį (1 vnt. 0,5 l 1 dalyviui). Užkandžiams pateikiama po 2 vnt. vieno kąsnio sumuštinių ar sausainių, kitų konditerijos gaminių (ne mažiau po 150 g 1 dalyviui), vaisių, (80 - 100 g 1 dalyviui). Tiekėjas turi pasirūpinti visais reikiamais indais, stalo įrankiais, staltiesėmis, servetėlėmis, vietos paruošimu, sutvarkymu po pertraukos. Maitinimo paslaugos vykdomos ne toje pačioje užs</w:t>
      </w:r>
      <w:r w:rsidR="00D96F89" w:rsidRPr="005E549E">
        <w:rPr>
          <w:rFonts w:ascii="Times New Roman" w:eastAsia="Times New Roman" w:hAnsi="Times New Roman" w:cs="Times New Roman"/>
          <w:color w:val="000000" w:themeColor="text1"/>
        </w:rPr>
        <w:t>i</w:t>
      </w:r>
      <w:r w:rsidR="4BD9DDEB" w:rsidRPr="005E549E">
        <w:rPr>
          <w:rFonts w:ascii="Times New Roman" w:eastAsia="Times New Roman" w:hAnsi="Times New Roman" w:cs="Times New Roman"/>
          <w:color w:val="000000" w:themeColor="text1"/>
        </w:rPr>
        <w:t>ėmimų patalpoje.</w:t>
      </w:r>
    </w:p>
    <w:p w14:paraId="0A089A52" w14:textId="35E9B6F8" w:rsidR="002F2D5B" w:rsidRPr="005E549E" w:rsidRDefault="007452C2" w:rsidP="00215033">
      <w:pPr>
        <w:pStyle w:val="Sraopastraipa"/>
        <w:numPr>
          <w:ilvl w:val="0"/>
          <w:numId w:val="7"/>
        </w:numPr>
        <w:shd w:val="clear" w:color="auto" w:fill="FFFFFF" w:themeFill="background1"/>
        <w:spacing w:after="0"/>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Rei</w:t>
      </w:r>
      <w:r w:rsidR="008D3FC6" w:rsidRPr="4D7BF1C4">
        <w:rPr>
          <w:rFonts w:ascii="Times New Roman" w:eastAsia="Times New Roman" w:hAnsi="Times New Roman" w:cs="Times New Roman"/>
          <w:color w:val="000000" w:themeColor="text1"/>
        </w:rPr>
        <w:t>kalavim</w:t>
      </w:r>
      <w:r w:rsidR="00337D00" w:rsidRPr="4D7BF1C4">
        <w:rPr>
          <w:rFonts w:ascii="Times New Roman" w:eastAsia="Times New Roman" w:hAnsi="Times New Roman" w:cs="Times New Roman"/>
          <w:color w:val="000000" w:themeColor="text1"/>
        </w:rPr>
        <w:t xml:space="preserve">ai </w:t>
      </w:r>
      <w:r w:rsidR="247EAB6D" w:rsidRPr="4D7BF1C4">
        <w:rPr>
          <w:rFonts w:ascii="Times New Roman" w:eastAsia="Times New Roman" w:hAnsi="Times New Roman" w:cs="Times New Roman"/>
          <w:color w:val="000000" w:themeColor="text1"/>
        </w:rPr>
        <w:t>7</w:t>
      </w:r>
      <w:r w:rsidR="00E93ED9" w:rsidRPr="4D7BF1C4">
        <w:rPr>
          <w:rFonts w:ascii="Times New Roman" w:eastAsia="Times New Roman" w:hAnsi="Times New Roman" w:cs="Times New Roman"/>
          <w:color w:val="000000" w:themeColor="text1"/>
        </w:rPr>
        <w:t>.</w:t>
      </w:r>
      <w:r w:rsidR="00E302C4" w:rsidRPr="4D7BF1C4">
        <w:rPr>
          <w:rFonts w:ascii="Times New Roman" w:eastAsia="Times New Roman" w:hAnsi="Times New Roman" w:cs="Times New Roman"/>
          <w:color w:val="000000" w:themeColor="text1"/>
        </w:rPr>
        <w:t>2. papu</w:t>
      </w:r>
      <w:r w:rsidR="00AB616B" w:rsidRPr="4D7BF1C4">
        <w:rPr>
          <w:rFonts w:ascii="Times New Roman" w:eastAsia="Times New Roman" w:hAnsi="Times New Roman" w:cs="Times New Roman"/>
          <w:color w:val="000000" w:themeColor="text1"/>
        </w:rPr>
        <w:t>nktyje aprašy</w:t>
      </w:r>
      <w:r w:rsidR="00A76A6F" w:rsidRPr="4D7BF1C4">
        <w:rPr>
          <w:rFonts w:ascii="Times New Roman" w:eastAsia="Times New Roman" w:hAnsi="Times New Roman" w:cs="Times New Roman"/>
          <w:color w:val="000000" w:themeColor="text1"/>
        </w:rPr>
        <w:t>toms supe</w:t>
      </w:r>
      <w:r w:rsidR="005231CA" w:rsidRPr="4D7BF1C4">
        <w:rPr>
          <w:rFonts w:ascii="Times New Roman" w:eastAsia="Times New Roman" w:hAnsi="Times New Roman" w:cs="Times New Roman"/>
          <w:color w:val="000000" w:themeColor="text1"/>
        </w:rPr>
        <w:t>rvizijo</w:t>
      </w:r>
      <w:r w:rsidR="00C65C43" w:rsidRPr="4D7BF1C4">
        <w:rPr>
          <w:rFonts w:ascii="Times New Roman" w:eastAsia="Times New Roman" w:hAnsi="Times New Roman" w:cs="Times New Roman"/>
          <w:color w:val="000000" w:themeColor="text1"/>
        </w:rPr>
        <w:t>ms:</w:t>
      </w:r>
    </w:p>
    <w:p w14:paraId="20476D10" w14:textId="5466CF97" w:rsidR="0040673B" w:rsidRPr="005E549E" w:rsidRDefault="001F401A"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 Vie</w:t>
      </w:r>
      <w:r w:rsidR="001C7D0C" w:rsidRPr="005E549E">
        <w:rPr>
          <w:rFonts w:ascii="Times New Roman" w:eastAsia="Times New Roman" w:hAnsi="Times New Roman" w:cs="Times New Roman"/>
          <w:color w:val="000000" w:themeColor="text1"/>
        </w:rPr>
        <w:t>n</w:t>
      </w:r>
      <w:r w:rsidR="00E379F1" w:rsidRPr="005E549E">
        <w:rPr>
          <w:rFonts w:ascii="Times New Roman" w:eastAsia="Times New Roman" w:hAnsi="Times New Roman" w:cs="Times New Roman"/>
          <w:color w:val="000000" w:themeColor="text1"/>
        </w:rPr>
        <w:t>os super</w:t>
      </w:r>
      <w:r w:rsidR="0006557A" w:rsidRPr="005E549E">
        <w:rPr>
          <w:rFonts w:ascii="Times New Roman" w:eastAsia="Times New Roman" w:hAnsi="Times New Roman" w:cs="Times New Roman"/>
          <w:color w:val="000000" w:themeColor="text1"/>
        </w:rPr>
        <w:t>vizijos t</w:t>
      </w:r>
      <w:r w:rsidR="00FD2B7C" w:rsidRPr="005E549E">
        <w:rPr>
          <w:rFonts w:ascii="Times New Roman" w:eastAsia="Times New Roman" w:hAnsi="Times New Roman" w:cs="Times New Roman"/>
          <w:color w:val="000000" w:themeColor="text1"/>
        </w:rPr>
        <w:t xml:space="preserve">rukmė </w:t>
      </w:r>
      <w:r w:rsidR="00CE1B6D" w:rsidRPr="005E549E">
        <w:rPr>
          <w:rFonts w:ascii="Times New Roman" w:eastAsia="Times New Roman" w:hAnsi="Times New Roman" w:cs="Times New Roman"/>
          <w:color w:val="000000" w:themeColor="text1"/>
        </w:rPr>
        <w:t>–</w:t>
      </w:r>
      <w:r w:rsidR="00D53722" w:rsidRPr="005E549E">
        <w:rPr>
          <w:rFonts w:ascii="Times New Roman" w:eastAsia="Times New Roman" w:hAnsi="Times New Roman" w:cs="Times New Roman"/>
          <w:color w:val="000000" w:themeColor="text1"/>
        </w:rPr>
        <w:t xml:space="preserve"> </w:t>
      </w:r>
      <w:r w:rsidR="00CE1B6D" w:rsidRPr="005E549E">
        <w:rPr>
          <w:rFonts w:ascii="Times New Roman" w:eastAsia="Times New Roman" w:hAnsi="Times New Roman" w:cs="Times New Roman"/>
          <w:color w:val="000000" w:themeColor="text1"/>
        </w:rPr>
        <w:t>4 v</w:t>
      </w:r>
      <w:r w:rsidR="0014593A" w:rsidRPr="005E549E">
        <w:rPr>
          <w:rFonts w:ascii="Times New Roman" w:eastAsia="Times New Roman" w:hAnsi="Times New Roman" w:cs="Times New Roman"/>
          <w:color w:val="000000" w:themeColor="text1"/>
        </w:rPr>
        <w:t>alandos</w:t>
      </w:r>
      <w:r w:rsidR="00E70037" w:rsidRPr="005E549E">
        <w:rPr>
          <w:rFonts w:ascii="Times New Roman" w:eastAsia="Times New Roman" w:hAnsi="Times New Roman" w:cs="Times New Roman"/>
          <w:color w:val="000000" w:themeColor="text1"/>
        </w:rPr>
        <w:t xml:space="preserve">, </w:t>
      </w:r>
      <w:r w:rsidR="00D44116" w:rsidRPr="005E549E">
        <w:rPr>
          <w:rFonts w:ascii="Times New Roman" w:eastAsia="Times New Roman" w:hAnsi="Times New Roman" w:cs="Times New Roman"/>
          <w:color w:val="000000" w:themeColor="text1"/>
        </w:rPr>
        <w:t>įsk</w:t>
      </w:r>
      <w:r w:rsidR="00685992" w:rsidRPr="005E549E">
        <w:rPr>
          <w:rFonts w:ascii="Times New Roman" w:eastAsia="Times New Roman" w:hAnsi="Times New Roman" w:cs="Times New Roman"/>
          <w:color w:val="000000" w:themeColor="text1"/>
        </w:rPr>
        <w:t xml:space="preserve">aitant </w:t>
      </w:r>
      <w:r w:rsidR="008C5FD7" w:rsidRPr="005E549E">
        <w:rPr>
          <w:rFonts w:ascii="Times New Roman" w:eastAsia="Times New Roman" w:hAnsi="Times New Roman" w:cs="Times New Roman"/>
          <w:color w:val="000000" w:themeColor="text1"/>
        </w:rPr>
        <w:t>2</w:t>
      </w:r>
      <w:r w:rsidR="00ED2CB6" w:rsidRPr="005E549E">
        <w:rPr>
          <w:rFonts w:ascii="Times New Roman" w:eastAsia="Times New Roman" w:hAnsi="Times New Roman" w:cs="Times New Roman"/>
          <w:color w:val="000000" w:themeColor="text1"/>
        </w:rPr>
        <w:t xml:space="preserve"> </w:t>
      </w:r>
      <w:r w:rsidR="005A749B" w:rsidRPr="005E549E">
        <w:rPr>
          <w:rFonts w:ascii="Times New Roman" w:eastAsia="Times New Roman" w:hAnsi="Times New Roman" w:cs="Times New Roman"/>
          <w:color w:val="000000" w:themeColor="text1"/>
        </w:rPr>
        <w:t>pertr</w:t>
      </w:r>
      <w:r w:rsidR="007C497C" w:rsidRPr="005E549E">
        <w:rPr>
          <w:rFonts w:ascii="Times New Roman" w:eastAsia="Times New Roman" w:hAnsi="Times New Roman" w:cs="Times New Roman"/>
          <w:color w:val="000000" w:themeColor="text1"/>
        </w:rPr>
        <w:t>aukėl</w:t>
      </w:r>
      <w:r w:rsidR="00FC1C87" w:rsidRPr="005E549E">
        <w:rPr>
          <w:rFonts w:ascii="Times New Roman" w:eastAsia="Times New Roman" w:hAnsi="Times New Roman" w:cs="Times New Roman"/>
          <w:color w:val="000000" w:themeColor="text1"/>
        </w:rPr>
        <w:t>es</w:t>
      </w:r>
      <w:r w:rsidR="008A22E8" w:rsidRPr="005E549E">
        <w:rPr>
          <w:rFonts w:ascii="Times New Roman" w:eastAsia="Times New Roman" w:hAnsi="Times New Roman" w:cs="Times New Roman"/>
          <w:color w:val="000000" w:themeColor="text1"/>
        </w:rPr>
        <w:t>, ne i</w:t>
      </w:r>
      <w:r w:rsidR="00336453" w:rsidRPr="005E549E">
        <w:rPr>
          <w:rFonts w:ascii="Times New Roman" w:eastAsia="Times New Roman" w:hAnsi="Times New Roman" w:cs="Times New Roman"/>
          <w:color w:val="000000" w:themeColor="text1"/>
        </w:rPr>
        <w:t>lgesn</w:t>
      </w:r>
      <w:r w:rsidR="00BA1B1C" w:rsidRPr="005E549E">
        <w:rPr>
          <w:rFonts w:ascii="Times New Roman" w:eastAsia="Times New Roman" w:hAnsi="Times New Roman" w:cs="Times New Roman"/>
          <w:color w:val="000000" w:themeColor="text1"/>
        </w:rPr>
        <w:t>es</w:t>
      </w:r>
      <w:r w:rsidR="003A1B88" w:rsidRPr="005E549E">
        <w:rPr>
          <w:rFonts w:ascii="Times New Roman" w:eastAsia="Times New Roman" w:hAnsi="Times New Roman" w:cs="Times New Roman"/>
          <w:color w:val="000000" w:themeColor="text1"/>
        </w:rPr>
        <w:t xml:space="preserve"> nei </w:t>
      </w:r>
      <w:r w:rsidR="00D51C12" w:rsidRPr="005E549E">
        <w:rPr>
          <w:rFonts w:ascii="Times New Roman" w:eastAsia="Times New Roman" w:hAnsi="Times New Roman" w:cs="Times New Roman"/>
          <w:color w:val="000000" w:themeColor="text1"/>
        </w:rPr>
        <w:t>30 m</w:t>
      </w:r>
      <w:r w:rsidR="00BA7B07" w:rsidRPr="005E549E">
        <w:rPr>
          <w:rFonts w:ascii="Times New Roman" w:eastAsia="Times New Roman" w:hAnsi="Times New Roman" w:cs="Times New Roman"/>
          <w:color w:val="000000" w:themeColor="text1"/>
        </w:rPr>
        <w:t>in.</w:t>
      </w:r>
      <w:r w:rsidR="007C497C" w:rsidRPr="005E549E">
        <w:rPr>
          <w:rFonts w:ascii="Times New Roman" w:eastAsia="Times New Roman" w:hAnsi="Times New Roman" w:cs="Times New Roman"/>
          <w:color w:val="000000" w:themeColor="text1"/>
        </w:rPr>
        <w:t>).</w:t>
      </w:r>
    </w:p>
    <w:p w14:paraId="69A731FE" w14:textId="7649BEF9" w:rsidR="001A1BB6" w:rsidRPr="005E549E" w:rsidRDefault="00357EF1"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Dalyvi</w:t>
      </w:r>
      <w:r w:rsidR="00D47630" w:rsidRPr="005E549E">
        <w:rPr>
          <w:rFonts w:ascii="Times New Roman" w:eastAsia="Times New Roman" w:hAnsi="Times New Roman" w:cs="Times New Roman"/>
          <w:color w:val="000000" w:themeColor="text1"/>
        </w:rPr>
        <w:t>ų skaičius</w:t>
      </w:r>
      <w:r w:rsidR="00FC7F89" w:rsidRPr="005E549E">
        <w:rPr>
          <w:rFonts w:ascii="Times New Roman" w:eastAsia="Times New Roman" w:hAnsi="Times New Roman" w:cs="Times New Roman"/>
          <w:color w:val="000000" w:themeColor="text1"/>
        </w:rPr>
        <w:t xml:space="preserve"> – iki </w:t>
      </w:r>
      <w:r w:rsidR="7280228B" w:rsidRPr="005E549E">
        <w:rPr>
          <w:rFonts w:ascii="Times New Roman" w:eastAsia="Times New Roman" w:hAnsi="Times New Roman" w:cs="Times New Roman"/>
          <w:color w:val="000000" w:themeColor="text1"/>
        </w:rPr>
        <w:t>1</w:t>
      </w:r>
      <w:r w:rsidR="637C85D1" w:rsidRPr="005E549E">
        <w:rPr>
          <w:rFonts w:ascii="Times New Roman" w:eastAsia="Times New Roman" w:hAnsi="Times New Roman" w:cs="Times New Roman"/>
          <w:color w:val="000000" w:themeColor="text1"/>
        </w:rPr>
        <w:t>4</w:t>
      </w:r>
      <w:r w:rsidR="0065686B" w:rsidRPr="005E549E">
        <w:rPr>
          <w:rFonts w:ascii="Times New Roman" w:eastAsia="Times New Roman" w:hAnsi="Times New Roman" w:cs="Times New Roman"/>
          <w:color w:val="000000" w:themeColor="text1"/>
        </w:rPr>
        <w:t xml:space="preserve"> a</w:t>
      </w:r>
      <w:r w:rsidR="00B85A99" w:rsidRPr="005E549E">
        <w:rPr>
          <w:rFonts w:ascii="Times New Roman" w:eastAsia="Times New Roman" w:hAnsi="Times New Roman" w:cs="Times New Roman"/>
          <w:color w:val="000000" w:themeColor="text1"/>
        </w:rPr>
        <w:t>smenų.</w:t>
      </w:r>
    </w:p>
    <w:p w14:paraId="386B5205" w14:textId="6A443DFE" w:rsidR="00786FD2" w:rsidRPr="005E549E" w:rsidRDefault="204F5B89"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Paslaugų</w:t>
      </w:r>
      <w:r w:rsidR="24BAA761" w:rsidRPr="005E549E">
        <w:rPr>
          <w:rFonts w:ascii="Times New Roman" w:eastAsia="Times New Roman" w:hAnsi="Times New Roman" w:cs="Times New Roman"/>
          <w:color w:val="000000" w:themeColor="text1"/>
        </w:rPr>
        <w:t xml:space="preserve"> teikė</w:t>
      </w:r>
      <w:r w:rsidR="4B19BFCE" w:rsidRPr="005E549E">
        <w:rPr>
          <w:rFonts w:ascii="Times New Roman" w:eastAsia="Times New Roman" w:hAnsi="Times New Roman" w:cs="Times New Roman"/>
          <w:color w:val="000000" w:themeColor="text1"/>
        </w:rPr>
        <w:t>jas turi p</w:t>
      </w:r>
      <w:r w:rsidR="789AE997" w:rsidRPr="005E549E">
        <w:rPr>
          <w:rFonts w:ascii="Times New Roman" w:eastAsia="Times New Roman" w:hAnsi="Times New Roman" w:cs="Times New Roman"/>
          <w:color w:val="000000" w:themeColor="text1"/>
        </w:rPr>
        <w:t>asirūpi</w:t>
      </w:r>
      <w:r w:rsidR="516DFF95" w:rsidRPr="005E549E">
        <w:rPr>
          <w:rFonts w:ascii="Times New Roman" w:eastAsia="Times New Roman" w:hAnsi="Times New Roman" w:cs="Times New Roman"/>
          <w:color w:val="000000" w:themeColor="text1"/>
        </w:rPr>
        <w:t>nti nuot</w:t>
      </w:r>
      <w:r w:rsidR="69629A1F" w:rsidRPr="005E549E">
        <w:rPr>
          <w:rFonts w:ascii="Times New Roman" w:eastAsia="Times New Roman" w:hAnsi="Times New Roman" w:cs="Times New Roman"/>
          <w:color w:val="000000" w:themeColor="text1"/>
        </w:rPr>
        <w:t xml:space="preserve">oline </w:t>
      </w:r>
      <w:r w:rsidR="1E7619E0" w:rsidRPr="005E549E">
        <w:rPr>
          <w:rFonts w:ascii="Times New Roman" w:eastAsia="Times New Roman" w:hAnsi="Times New Roman" w:cs="Times New Roman"/>
          <w:color w:val="000000" w:themeColor="text1"/>
        </w:rPr>
        <w:t>pla</w:t>
      </w:r>
      <w:r w:rsidR="1E6213F4" w:rsidRPr="005E549E">
        <w:rPr>
          <w:rFonts w:ascii="Times New Roman" w:eastAsia="Times New Roman" w:hAnsi="Times New Roman" w:cs="Times New Roman"/>
          <w:color w:val="000000" w:themeColor="text1"/>
        </w:rPr>
        <w:t>tf</w:t>
      </w:r>
      <w:r w:rsidR="44B03A49" w:rsidRPr="005E549E">
        <w:rPr>
          <w:rFonts w:ascii="Times New Roman" w:eastAsia="Times New Roman" w:hAnsi="Times New Roman" w:cs="Times New Roman"/>
          <w:color w:val="000000" w:themeColor="text1"/>
        </w:rPr>
        <w:t>orma,</w:t>
      </w:r>
      <w:r w:rsidR="6460EF4B" w:rsidRPr="005E549E">
        <w:rPr>
          <w:rFonts w:ascii="Times New Roman" w:eastAsia="Times New Roman" w:hAnsi="Times New Roman" w:cs="Times New Roman"/>
          <w:color w:val="000000" w:themeColor="text1"/>
        </w:rPr>
        <w:t xml:space="preserve"> </w:t>
      </w:r>
      <w:r w:rsidR="1A1D7BD5" w:rsidRPr="005E549E">
        <w:rPr>
          <w:rFonts w:ascii="Times New Roman" w:eastAsia="Times New Roman" w:hAnsi="Times New Roman" w:cs="Times New Roman"/>
          <w:color w:val="000000" w:themeColor="text1"/>
        </w:rPr>
        <w:t xml:space="preserve">prie </w:t>
      </w:r>
      <w:r w:rsidR="6499D7A2" w:rsidRPr="005E549E">
        <w:rPr>
          <w:rFonts w:ascii="Times New Roman" w:eastAsia="Times New Roman" w:hAnsi="Times New Roman" w:cs="Times New Roman"/>
          <w:color w:val="000000" w:themeColor="text1"/>
        </w:rPr>
        <w:t>kuri</w:t>
      </w:r>
      <w:r w:rsidR="7078AED3" w:rsidRPr="005E549E">
        <w:rPr>
          <w:rFonts w:ascii="Times New Roman" w:eastAsia="Times New Roman" w:hAnsi="Times New Roman" w:cs="Times New Roman"/>
          <w:color w:val="000000" w:themeColor="text1"/>
        </w:rPr>
        <w:t>os prisij</w:t>
      </w:r>
      <w:r w:rsidR="1A5F65F5" w:rsidRPr="005E549E">
        <w:rPr>
          <w:rFonts w:ascii="Times New Roman" w:eastAsia="Times New Roman" w:hAnsi="Times New Roman" w:cs="Times New Roman"/>
          <w:color w:val="000000" w:themeColor="text1"/>
        </w:rPr>
        <w:t>ungus</w:t>
      </w:r>
      <w:r w:rsidR="0F1A1AAC" w:rsidRPr="005E549E">
        <w:rPr>
          <w:rFonts w:ascii="Times New Roman" w:eastAsia="Times New Roman" w:hAnsi="Times New Roman" w:cs="Times New Roman"/>
          <w:color w:val="000000" w:themeColor="text1"/>
        </w:rPr>
        <w:t xml:space="preserve"> vyk</w:t>
      </w:r>
      <w:r w:rsidR="18B3F257" w:rsidRPr="005E549E">
        <w:rPr>
          <w:rFonts w:ascii="Times New Roman" w:eastAsia="Times New Roman" w:hAnsi="Times New Roman" w:cs="Times New Roman"/>
          <w:color w:val="000000" w:themeColor="text1"/>
        </w:rPr>
        <w:t>tų supe</w:t>
      </w:r>
      <w:r w:rsidR="10EF6F64" w:rsidRPr="005E549E">
        <w:rPr>
          <w:rFonts w:ascii="Times New Roman" w:eastAsia="Times New Roman" w:hAnsi="Times New Roman" w:cs="Times New Roman"/>
          <w:color w:val="000000" w:themeColor="text1"/>
        </w:rPr>
        <w:t xml:space="preserve">rvizija. </w:t>
      </w:r>
      <w:r w:rsidR="3DD9DD98" w:rsidRPr="005E549E">
        <w:rPr>
          <w:rFonts w:ascii="Times New Roman" w:eastAsia="Times New Roman" w:hAnsi="Times New Roman" w:cs="Times New Roman"/>
          <w:color w:val="000000" w:themeColor="text1"/>
        </w:rPr>
        <w:t>Turi</w:t>
      </w:r>
      <w:r w:rsidR="4DA42703" w:rsidRPr="005E549E">
        <w:rPr>
          <w:rFonts w:ascii="Times New Roman" w:eastAsia="Times New Roman" w:hAnsi="Times New Roman" w:cs="Times New Roman"/>
          <w:color w:val="000000" w:themeColor="text1"/>
        </w:rPr>
        <w:t xml:space="preserve"> būt</w:t>
      </w:r>
      <w:r w:rsidR="54940FC6" w:rsidRPr="005E549E">
        <w:rPr>
          <w:rFonts w:ascii="Times New Roman" w:eastAsia="Times New Roman" w:hAnsi="Times New Roman" w:cs="Times New Roman"/>
          <w:color w:val="000000" w:themeColor="text1"/>
        </w:rPr>
        <w:t xml:space="preserve">i </w:t>
      </w:r>
      <w:r w:rsidR="06303A75" w:rsidRPr="005E549E">
        <w:rPr>
          <w:rFonts w:ascii="Times New Roman" w:eastAsia="Times New Roman" w:hAnsi="Times New Roman" w:cs="Times New Roman"/>
          <w:color w:val="000000" w:themeColor="text1"/>
        </w:rPr>
        <w:t>užtikrint</w:t>
      </w:r>
      <w:r w:rsidR="074C49FF" w:rsidRPr="005E549E">
        <w:rPr>
          <w:rFonts w:ascii="Times New Roman" w:eastAsia="Times New Roman" w:hAnsi="Times New Roman" w:cs="Times New Roman"/>
          <w:color w:val="000000" w:themeColor="text1"/>
        </w:rPr>
        <w:t>a v</w:t>
      </w:r>
      <w:r w:rsidR="5232AE7A" w:rsidRPr="005E549E">
        <w:rPr>
          <w:rFonts w:ascii="Times New Roman" w:eastAsia="Times New Roman" w:hAnsi="Times New Roman" w:cs="Times New Roman"/>
          <w:color w:val="000000" w:themeColor="text1"/>
        </w:rPr>
        <w:t>aizd</w:t>
      </w:r>
      <w:r w:rsidR="04A033C3" w:rsidRPr="005E549E">
        <w:rPr>
          <w:rFonts w:ascii="Times New Roman" w:eastAsia="Times New Roman" w:hAnsi="Times New Roman" w:cs="Times New Roman"/>
          <w:color w:val="000000" w:themeColor="text1"/>
        </w:rPr>
        <w:t>o ir gars</w:t>
      </w:r>
      <w:r w:rsidR="0CD8211A" w:rsidRPr="005E549E">
        <w:rPr>
          <w:rFonts w:ascii="Times New Roman" w:eastAsia="Times New Roman" w:hAnsi="Times New Roman" w:cs="Times New Roman"/>
          <w:color w:val="000000" w:themeColor="text1"/>
        </w:rPr>
        <w:t xml:space="preserve">o kokybė, </w:t>
      </w:r>
      <w:r w:rsidR="1454D6F0" w:rsidRPr="005E549E">
        <w:rPr>
          <w:rFonts w:ascii="Times New Roman" w:eastAsia="Times New Roman" w:hAnsi="Times New Roman" w:cs="Times New Roman"/>
          <w:color w:val="000000" w:themeColor="text1"/>
        </w:rPr>
        <w:t>stab</w:t>
      </w:r>
      <w:r w:rsidR="1500B757" w:rsidRPr="005E549E">
        <w:rPr>
          <w:rFonts w:ascii="Times New Roman" w:eastAsia="Times New Roman" w:hAnsi="Times New Roman" w:cs="Times New Roman"/>
          <w:color w:val="000000" w:themeColor="text1"/>
        </w:rPr>
        <w:t>ilus</w:t>
      </w:r>
      <w:r w:rsidR="55D06B6A" w:rsidRPr="005E549E">
        <w:rPr>
          <w:rFonts w:ascii="Times New Roman" w:eastAsia="Times New Roman" w:hAnsi="Times New Roman" w:cs="Times New Roman"/>
          <w:color w:val="000000" w:themeColor="text1"/>
        </w:rPr>
        <w:t xml:space="preserve"> </w:t>
      </w:r>
      <w:r w:rsidR="43CE1657" w:rsidRPr="005E549E">
        <w:rPr>
          <w:rFonts w:ascii="Times New Roman" w:eastAsia="Times New Roman" w:hAnsi="Times New Roman" w:cs="Times New Roman"/>
          <w:color w:val="000000" w:themeColor="text1"/>
        </w:rPr>
        <w:t xml:space="preserve">wi-fi </w:t>
      </w:r>
      <w:r w:rsidR="55D06B6A" w:rsidRPr="005E549E">
        <w:rPr>
          <w:rFonts w:ascii="Times New Roman" w:eastAsia="Times New Roman" w:hAnsi="Times New Roman" w:cs="Times New Roman"/>
          <w:color w:val="000000" w:themeColor="text1"/>
        </w:rPr>
        <w:t>interne</w:t>
      </w:r>
      <w:r w:rsidR="36A59E96" w:rsidRPr="005E549E">
        <w:rPr>
          <w:rFonts w:ascii="Times New Roman" w:eastAsia="Times New Roman" w:hAnsi="Times New Roman" w:cs="Times New Roman"/>
          <w:color w:val="000000" w:themeColor="text1"/>
        </w:rPr>
        <w:t>to ryšy</w:t>
      </w:r>
      <w:r w:rsidR="31CD603A" w:rsidRPr="005E549E">
        <w:rPr>
          <w:rFonts w:ascii="Times New Roman" w:eastAsia="Times New Roman" w:hAnsi="Times New Roman" w:cs="Times New Roman"/>
          <w:color w:val="000000" w:themeColor="text1"/>
        </w:rPr>
        <w:t>s.</w:t>
      </w:r>
    </w:p>
    <w:p w14:paraId="4FEDB98C" w14:textId="4BBCFEF8" w:rsidR="00786FD2" w:rsidRPr="005E549E" w:rsidRDefault="00F34866"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Paslau</w:t>
      </w:r>
      <w:r w:rsidR="009D31E5" w:rsidRPr="4D7BF1C4">
        <w:rPr>
          <w:rFonts w:ascii="Times New Roman" w:eastAsia="Times New Roman" w:hAnsi="Times New Roman" w:cs="Times New Roman"/>
          <w:color w:val="000000" w:themeColor="text1"/>
        </w:rPr>
        <w:t>gų</w:t>
      </w:r>
      <w:r w:rsidR="005E424C" w:rsidRPr="4D7BF1C4">
        <w:rPr>
          <w:rFonts w:ascii="Times New Roman" w:eastAsia="Times New Roman" w:hAnsi="Times New Roman" w:cs="Times New Roman"/>
          <w:color w:val="000000" w:themeColor="text1"/>
        </w:rPr>
        <w:t xml:space="preserve"> teikėjas </w:t>
      </w:r>
      <w:r w:rsidR="0015788E" w:rsidRPr="4D7BF1C4">
        <w:rPr>
          <w:rFonts w:ascii="Times New Roman" w:eastAsia="Times New Roman" w:hAnsi="Times New Roman" w:cs="Times New Roman"/>
          <w:color w:val="000000" w:themeColor="text1"/>
        </w:rPr>
        <w:t xml:space="preserve">likus </w:t>
      </w:r>
      <w:r w:rsidR="00EA790D" w:rsidRPr="4D7BF1C4">
        <w:rPr>
          <w:rFonts w:ascii="Times New Roman" w:eastAsia="Times New Roman" w:hAnsi="Times New Roman" w:cs="Times New Roman"/>
          <w:color w:val="000000" w:themeColor="text1"/>
        </w:rPr>
        <w:t>ne mažiau</w:t>
      </w:r>
      <w:r w:rsidR="00720607" w:rsidRPr="4D7BF1C4">
        <w:rPr>
          <w:rFonts w:ascii="Times New Roman" w:eastAsia="Times New Roman" w:hAnsi="Times New Roman" w:cs="Times New Roman"/>
          <w:color w:val="000000" w:themeColor="text1"/>
        </w:rPr>
        <w:t xml:space="preserve"> nei </w:t>
      </w:r>
      <w:r w:rsidR="5B238C52" w:rsidRPr="4D7BF1C4">
        <w:rPr>
          <w:rFonts w:ascii="Times New Roman" w:eastAsia="Times New Roman" w:hAnsi="Times New Roman" w:cs="Times New Roman"/>
          <w:color w:val="000000" w:themeColor="text1"/>
        </w:rPr>
        <w:t>2</w:t>
      </w:r>
      <w:r w:rsidR="00513C23" w:rsidRPr="4D7BF1C4">
        <w:rPr>
          <w:rFonts w:ascii="Times New Roman" w:eastAsia="Times New Roman" w:hAnsi="Times New Roman" w:cs="Times New Roman"/>
          <w:color w:val="000000" w:themeColor="text1"/>
        </w:rPr>
        <w:t xml:space="preserve"> d</w:t>
      </w:r>
      <w:r w:rsidR="00CB403A" w:rsidRPr="4D7BF1C4">
        <w:rPr>
          <w:rFonts w:ascii="Times New Roman" w:eastAsia="Times New Roman" w:hAnsi="Times New Roman" w:cs="Times New Roman"/>
          <w:color w:val="000000" w:themeColor="text1"/>
        </w:rPr>
        <w:t>. d. ik</w:t>
      </w:r>
      <w:r w:rsidR="0083148F" w:rsidRPr="4D7BF1C4">
        <w:rPr>
          <w:rFonts w:ascii="Times New Roman" w:eastAsia="Times New Roman" w:hAnsi="Times New Roman" w:cs="Times New Roman"/>
          <w:color w:val="000000" w:themeColor="text1"/>
        </w:rPr>
        <w:t>i nu</w:t>
      </w:r>
      <w:r w:rsidR="007E6EA7" w:rsidRPr="4D7BF1C4">
        <w:rPr>
          <w:rFonts w:ascii="Times New Roman" w:eastAsia="Times New Roman" w:hAnsi="Times New Roman" w:cs="Times New Roman"/>
          <w:color w:val="000000" w:themeColor="text1"/>
        </w:rPr>
        <w:t xml:space="preserve">otolinės </w:t>
      </w:r>
      <w:r w:rsidR="00D41A80" w:rsidRPr="4D7BF1C4">
        <w:rPr>
          <w:rFonts w:ascii="Times New Roman" w:eastAsia="Times New Roman" w:hAnsi="Times New Roman" w:cs="Times New Roman"/>
          <w:color w:val="000000" w:themeColor="text1"/>
        </w:rPr>
        <w:t>super</w:t>
      </w:r>
      <w:r w:rsidR="000429EF" w:rsidRPr="4D7BF1C4">
        <w:rPr>
          <w:rFonts w:ascii="Times New Roman" w:eastAsia="Times New Roman" w:hAnsi="Times New Roman" w:cs="Times New Roman"/>
          <w:color w:val="000000" w:themeColor="text1"/>
        </w:rPr>
        <w:t>vizijos jo</w:t>
      </w:r>
      <w:r w:rsidR="00A85E07" w:rsidRPr="4D7BF1C4">
        <w:rPr>
          <w:rFonts w:ascii="Times New Roman" w:eastAsia="Times New Roman" w:hAnsi="Times New Roman" w:cs="Times New Roman"/>
          <w:color w:val="000000" w:themeColor="text1"/>
        </w:rPr>
        <w:t>s dalyvi</w:t>
      </w:r>
      <w:r w:rsidR="001A35DA" w:rsidRPr="4D7BF1C4">
        <w:rPr>
          <w:rFonts w:ascii="Times New Roman" w:eastAsia="Times New Roman" w:hAnsi="Times New Roman" w:cs="Times New Roman"/>
          <w:color w:val="000000" w:themeColor="text1"/>
        </w:rPr>
        <w:t xml:space="preserve">ams turi </w:t>
      </w:r>
      <w:r w:rsidR="00427EF8" w:rsidRPr="4D7BF1C4">
        <w:rPr>
          <w:rFonts w:ascii="Times New Roman" w:eastAsia="Times New Roman" w:hAnsi="Times New Roman" w:cs="Times New Roman"/>
          <w:color w:val="000000" w:themeColor="text1"/>
        </w:rPr>
        <w:t>išsiųst</w:t>
      </w:r>
      <w:r w:rsidR="006172DA" w:rsidRPr="4D7BF1C4">
        <w:rPr>
          <w:rFonts w:ascii="Times New Roman" w:eastAsia="Times New Roman" w:hAnsi="Times New Roman" w:cs="Times New Roman"/>
          <w:color w:val="000000" w:themeColor="text1"/>
        </w:rPr>
        <w:t>i nutoli</w:t>
      </w:r>
      <w:r w:rsidR="003007A8" w:rsidRPr="4D7BF1C4">
        <w:rPr>
          <w:rFonts w:ascii="Times New Roman" w:eastAsia="Times New Roman" w:hAnsi="Times New Roman" w:cs="Times New Roman"/>
          <w:color w:val="000000" w:themeColor="text1"/>
        </w:rPr>
        <w:t xml:space="preserve">nę </w:t>
      </w:r>
      <w:r w:rsidR="00FF2C23" w:rsidRPr="4D7BF1C4">
        <w:rPr>
          <w:rFonts w:ascii="Times New Roman" w:eastAsia="Times New Roman" w:hAnsi="Times New Roman" w:cs="Times New Roman"/>
          <w:color w:val="000000" w:themeColor="text1"/>
        </w:rPr>
        <w:t>prisijung</w:t>
      </w:r>
      <w:r w:rsidR="00522EB9" w:rsidRPr="4D7BF1C4">
        <w:rPr>
          <w:rFonts w:ascii="Times New Roman" w:eastAsia="Times New Roman" w:hAnsi="Times New Roman" w:cs="Times New Roman"/>
          <w:color w:val="000000" w:themeColor="text1"/>
        </w:rPr>
        <w:t>imo nuorod</w:t>
      </w:r>
      <w:r w:rsidR="00735140" w:rsidRPr="4D7BF1C4">
        <w:rPr>
          <w:rFonts w:ascii="Times New Roman" w:eastAsia="Times New Roman" w:hAnsi="Times New Roman" w:cs="Times New Roman"/>
          <w:color w:val="000000" w:themeColor="text1"/>
        </w:rPr>
        <w:t>ą su instruk</w:t>
      </w:r>
      <w:r w:rsidR="00D16B42" w:rsidRPr="4D7BF1C4">
        <w:rPr>
          <w:rFonts w:ascii="Times New Roman" w:eastAsia="Times New Roman" w:hAnsi="Times New Roman" w:cs="Times New Roman"/>
          <w:color w:val="000000" w:themeColor="text1"/>
        </w:rPr>
        <w:t xml:space="preserve">cija, </w:t>
      </w:r>
      <w:r w:rsidR="00BA4B1A" w:rsidRPr="4D7BF1C4">
        <w:rPr>
          <w:rFonts w:ascii="Times New Roman" w:eastAsia="Times New Roman" w:hAnsi="Times New Roman" w:cs="Times New Roman"/>
          <w:color w:val="000000" w:themeColor="text1"/>
        </w:rPr>
        <w:t>kaip tai</w:t>
      </w:r>
      <w:r w:rsidR="00D67846" w:rsidRPr="4D7BF1C4">
        <w:rPr>
          <w:rFonts w:ascii="Times New Roman" w:eastAsia="Times New Roman" w:hAnsi="Times New Roman" w:cs="Times New Roman"/>
          <w:color w:val="000000" w:themeColor="text1"/>
        </w:rPr>
        <w:t xml:space="preserve"> padaryt</w:t>
      </w:r>
      <w:r w:rsidR="00C80E4F" w:rsidRPr="4D7BF1C4">
        <w:rPr>
          <w:rFonts w:ascii="Times New Roman" w:eastAsia="Times New Roman" w:hAnsi="Times New Roman" w:cs="Times New Roman"/>
          <w:color w:val="000000" w:themeColor="text1"/>
        </w:rPr>
        <w:t>i.</w:t>
      </w:r>
    </w:p>
    <w:p w14:paraId="792D379C" w14:textId="771DA06F" w:rsidR="2862F19B" w:rsidRPr="005E549E" w:rsidRDefault="00F57801" w:rsidP="00F57801">
      <w:pPr>
        <w:pStyle w:val="Sraopastraipa"/>
        <w:numPr>
          <w:ilvl w:val="2"/>
          <w:numId w:val="7"/>
        </w:numPr>
        <w:shd w:val="clear" w:color="auto" w:fill="FFFFFF" w:themeFill="background1"/>
        <w:spacing w:after="0"/>
        <w:ind w:left="1701" w:hanging="567"/>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Perkančioji organizacija po sutarties pasirašymo apklaususi Koordinatorius surenka ir Paslaugų </w:t>
      </w:r>
      <w:r w:rsidR="58C61BF9" w:rsidRPr="4D7BF1C4">
        <w:rPr>
          <w:rFonts w:ascii="Times New Roman" w:eastAsia="Times New Roman" w:hAnsi="Times New Roman" w:cs="Times New Roman"/>
          <w:color w:val="000000" w:themeColor="text1"/>
        </w:rPr>
        <w:t>tei</w:t>
      </w:r>
      <w:r w:rsidRPr="4D7BF1C4">
        <w:rPr>
          <w:rFonts w:ascii="Times New Roman" w:eastAsia="Times New Roman" w:hAnsi="Times New Roman" w:cs="Times New Roman"/>
          <w:color w:val="000000" w:themeColor="text1"/>
        </w:rPr>
        <w:t>kėjui pateikia sąrašą su kontaktine informacija Koordinatorių, kurie norėtų dalyvauti supervizijose.</w:t>
      </w:r>
    </w:p>
    <w:p w14:paraId="20F30604" w14:textId="4BCE7801" w:rsidR="00365AAE" w:rsidRPr="005E549E" w:rsidRDefault="00532A4F" w:rsidP="003A2DC6">
      <w:pPr>
        <w:pStyle w:val="Sraopastraipa"/>
        <w:numPr>
          <w:ilvl w:val="0"/>
          <w:numId w:val="7"/>
        </w:numPr>
        <w:shd w:val="clear" w:color="auto" w:fill="FFFFFF" w:themeFill="background1"/>
        <w:spacing w:after="0"/>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Reikala</w:t>
      </w:r>
      <w:r w:rsidR="000E7C12" w:rsidRPr="4D7BF1C4">
        <w:rPr>
          <w:rFonts w:ascii="Times New Roman" w:eastAsia="Times New Roman" w:hAnsi="Times New Roman" w:cs="Times New Roman"/>
          <w:color w:val="000000" w:themeColor="text1"/>
        </w:rPr>
        <w:t xml:space="preserve">vimai </w:t>
      </w:r>
      <w:r w:rsidR="0715C27E" w:rsidRPr="4D7BF1C4">
        <w:rPr>
          <w:rFonts w:ascii="Times New Roman" w:eastAsia="Times New Roman" w:hAnsi="Times New Roman" w:cs="Times New Roman"/>
          <w:color w:val="000000" w:themeColor="text1"/>
        </w:rPr>
        <w:t>7</w:t>
      </w:r>
      <w:r w:rsidR="00775479" w:rsidRPr="4D7BF1C4">
        <w:rPr>
          <w:rFonts w:ascii="Times New Roman" w:eastAsia="Times New Roman" w:hAnsi="Times New Roman" w:cs="Times New Roman"/>
          <w:color w:val="000000" w:themeColor="text1"/>
        </w:rPr>
        <w:t>.3.</w:t>
      </w:r>
      <w:r w:rsidR="00AA0530" w:rsidRPr="4D7BF1C4">
        <w:rPr>
          <w:rFonts w:ascii="Times New Roman" w:eastAsia="Times New Roman" w:hAnsi="Times New Roman" w:cs="Times New Roman"/>
          <w:color w:val="000000" w:themeColor="text1"/>
        </w:rPr>
        <w:t xml:space="preserve"> papu</w:t>
      </w:r>
      <w:r w:rsidR="00DD63A4" w:rsidRPr="4D7BF1C4">
        <w:rPr>
          <w:rFonts w:ascii="Times New Roman" w:eastAsia="Times New Roman" w:hAnsi="Times New Roman" w:cs="Times New Roman"/>
          <w:color w:val="000000" w:themeColor="text1"/>
        </w:rPr>
        <w:t>nktyje ap</w:t>
      </w:r>
      <w:r w:rsidR="00F7032B" w:rsidRPr="4D7BF1C4">
        <w:rPr>
          <w:rFonts w:ascii="Times New Roman" w:eastAsia="Times New Roman" w:hAnsi="Times New Roman" w:cs="Times New Roman"/>
          <w:color w:val="000000" w:themeColor="text1"/>
        </w:rPr>
        <w:t>rašytoms</w:t>
      </w:r>
      <w:r w:rsidR="002532EA" w:rsidRPr="4D7BF1C4">
        <w:rPr>
          <w:rFonts w:ascii="Times New Roman" w:eastAsia="Times New Roman" w:hAnsi="Times New Roman" w:cs="Times New Roman"/>
          <w:color w:val="000000" w:themeColor="text1"/>
        </w:rPr>
        <w:t xml:space="preserve"> superv</w:t>
      </w:r>
      <w:r w:rsidR="00B32DD9" w:rsidRPr="4D7BF1C4">
        <w:rPr>
          <w:rFonts w:ascii="Times New Roman" w:eastAsia="Times New Roman" w:hAnsi="Times New Roman" w:cs="Times New Roman"/>
          <w:color w:val="000000" w:themeColor="text1"/>
        </w:rPr>
        <w:t>izijoms</w:t>
      </w:r>
      <w:r w:rsidR="00570C73" w:rsidRPr="4D7BF1C4">
        <w:rPr>
          <w:rFonts w:ascii="Times New Roman" w:eastAsia="Times New Roman" w:hAnsi="Times New Roman" w:cs="Times New Roman"/>
          <w:color w:val="000000" w:themeColor="text1"/>
        </w:rPr>
        <w:t>:</w:t>
      </w:r>
    </w:p>
    <w:p w14:paraId="0240DD7C" w14:textId="6ED0EDB6" w:rsidR="00570C73" w:rsidRPr="005E549E" w:rsidRDefault="005015BD"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Vie</w:t>
      </w:r>
      <w:r w:rsidR="003A4090" w:rsidRPr="005E549E">
        <w:rPr>
          <w:rFonts w:ascii="Times New Roman" w:eastAsia="Times New Roman" w:hAnsi="Times New Roman" w:cs="Times New Roman"/>
          <w:color w:val="000000" w:themeColor="text1"/>
        </w:rPr>
        <w:t>nos super</w:t>
      </w:r>
      <w:r w:rsidR="000815A3" w:rsidRPr="005E549E">
        <w:rPr>
          <w:rFonts w:ascii="Times New Roman" w:eastAsia="Times New Roman" w:hAnsi="Times New Roman" w:cs="Times New Roman"/>
          <w:color w:val="000000" w:themeColor="text1"/>
        </w:rPr>
        <w:t>vizijos t</w:t>
      </w:r>
      <w:r w:rsidR="00DD75E2" w:rsidRPr="005E549E">
        <w:rPr>
          <w:rFonts w:ascii="Times New Roman" w:eastAsia="Times New Roman" w:hAnsi="Times New Roman" w:cs="Times New Roman"/>
          <w:color w:val="000000" w:themeColor="text1"/>
        </w:rPr>
        <w:t>rukmė</w:t>
      </w:r>
      <w:r w:rsidR="00ED4A4D" w:rsidRPr="005E549E">
        <w:rPr>
          <w:rFonts w:ascii="Times New Roman" w:eastAsia="Times New Roman" w:hAnsi="Times New Roman" w:cs="Times New Roman"/>
          <w:color w:val="000000" w:themeColor="text1"/>
        </w:rPr>
        <w:t xml:space="preserve"> </w:t>
      </w:r>
      <w:r w:rsidR="003A3EB0" w:rsidRPr="005E549E">
        <w:rPr>
          <w:rFonts w:ascii="Times New Roman" w:eastAsia="Times New Roman" w:hAnsi="Times New Roman" w:cs="Times New Roman"/>
          <w:color w:val="000000" w:themeColor="text1"/>
        </w:rPr>
        <w:t>–</w:t>
      </w:r>
      <w:r w:rsidR="00ED4A4D" w:rsidRPr="005E549E">
        <w:rPr>
          <w:rFonts w:ascii="Times New Roman" w:eastAsia="Times New Roman" w:hAnsi="Times New Roman" w:cs="Times New Roman"/>
          <w:color w:val="000000" w:themeColor="text1"/>
        </w:rPr>
        <w:t xml:space="preserve"> </w:t>
      </w:r>
      <w:r w:rsidR="003A3EB0" w:rsidRPr="005E549E">
        <w:rPr>
          <w:rFonts w:ascii="Times New Roman" w:eastAsia="Times New Roman" w:hAnsi="Times New Roman" w:cs="Times New Roman"/>
          <w:color w:val="000000" w:themeColor="text1"/>
        </w:rPr>
        <w:t>1 v</w:t>
      </w:r>
      <w:r w:rsidR="00C040C0" w:rsidRPr="005E549E">
        <w:rPr>
          <w:rFonts w:ascii="Times New Roman" w:eastAsia="Times New Roman" w:hAnsi="Times New Roman" w:cs="Times New Roman"/>
          <w:color w:val="000000" w:themeColor="text1"/>
        </w:rPr>
        <w:t>alanda.</w:t>
      </w:r>
    </w:p>
    <w:p w14:paraId="388A946E" w14:textId="5FC41443" w:rsidR="006F7ED0" w:rsidRPr="005E549E" w:rsidRDefault="006C6B97"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Da</w:t>
      </w:r>
      <w:r w:rsidR="00A22F3B" w:rsidRPr="005E549E">
        <w:rPr>
          <w:rFonts w:ascii="Times New Roman" w:eastAsia="Times New Roman" w:hAnsi="Times New Roman" w:cs="Times New Roman"/>
          <w:color w:val="000000" w:themeColor="text1"/>
        </w:rPr>
        <w:t>lyvių skaiči</w:t>
      </w:r>
      <w:r w:rsidR="00941BEB" w:rsidRPr="005E549E">
        <w:rPr>
          <w:rFonts w:ascii="Times New Roman" w:eastAsia="Times New Roman" w:hAnsi="Times New Roman" w:cs="Times New Roman"/>
          <w:color w:val="000000" w:themeColor="text1"/>
        </w:rPr>
        <w:t xml:space="preserve">us </w:t>
      </w:r>
      <w:r w:rsidR="008846F9" w:rsidRPr="005E549E">
        <w:rPr>
          <w:rFonts w:ascii="Times New Roman" w:eastAsia="Times New Roman" w:hAnsi="Times New Roman" w:cs="Times New Roman"/>
          <w:color w:val="000000" w:themeColor="text1"/>
        </w:rPr>
        <w:t>–</w:t>
      </w:r>
      <w:r w:rsidR="00941BEB" w:rsidRPr="005E549E">
        <w:rPr>
          <w:rFonts w:ascii="Times New Roman" w:eastAsia="Times New Roman" w:hAnsi="Times New Roman" w:cs="Times New Roman"/>
          <w:color w:val="000000" w:themeColor="text1"/>
        </w:rPr>
        <w:t xml:space="preserve"> 1</w:t>
      </w:r>
      <w:r w:rsidR="008846F9" w:rsidRPr="005E549E">
        <w:rPr>
          <w:rFonts w:ascii="Times New Roman" w:eastAsia="Times New Roman" w:hAnsi="Times New Roman" w:cs="Times New Roman"/>
          <w:color w:val="000000" w:themeColor="text1"/>
        </w:rPr>
        <w:t xml:space="preserve"> asmuo. </w:t>
      </w:r>
    </w:p>
    <w:p w14:paraId="6E4B0996" w14:textId="3FCD0D78" w:rsidR="003D323B" w:rsidRPr="005E549E" w:rsidRDefault="003D323B"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lastRenderedPageBreak/>
        <w:t xml:space="preserve">Paslaugų teikėjas turi pasirūpinti nuotoline platforma, prie kurios prisijungus vyktų supervizija. Turi būti užtikrinta vaizdo ir garso kokybė, stabilus interneto ryšys. </w:t>
      </w:r>
    </w:p>
    <w:p w14:paraId="586EAF06" w14:textId="34A93862" w:rsidR="003B074C" w:rsidRPr="005E549E" w:rsidRDefault="003D323B" w:rsidP="00592C4F">
      <w:pPr>
        <w:pStyle w:val="Sraopastraipa"/>
        <w:numPr>
          <w:ilvl w:val="1"/>
          <w:numId w:val="7"/>
        </w:numPr>
        <w:shd w:val="clear" w:color="auto" w:fill="FFFFFF" w:themeFill="background1"/>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Paslaugų teikėjas likus ne mažiau nei </w:t>
      </w:r>
      <w:r w:rsidR="2AA96D3F" w:rsidRPr="4D7BF1C4">
        <w:rPr>
          <w:rFonts w:ascii="Times New Roman" w:eastAsia="Times New Roman" w:hAnsi="Times New Roman" w:cs="Times New Roman"/>
          <w:color w:val="000000" w:themeColor="text1"/>
        </w:rPr>
        <w:t>2</w:t>
      </w:r>
      <w:r w:rsidRPr="4D7BF1C4">
        <w:rPr>
          <w:rFonts w:ascii="Times New Roman" w:eastAsia="Times New Roman" w:hAnsi="Times New Roman" w:cs="Times New Roman"/>
          <w:color w:val="000000" w:themeColor="text1"/>
        </w:rPr>
        <w:t xml:space="preserve"> d. d. iki nuotolinės supervizijos jos dalyvi</w:t>
      </w:r>
      <w:r w:rsidR="001956D4" w:rsidRPr="4D7BF1C4">
        <w:rPr>
          <w:rFonts w:ascii="Times New Roman" w:eastAsia="Times New Roman" w:hAnsi="Times New Roman" w:cs="Times New Roman"/>
          <w:color w:val="000000" w:themeColor="text1"/>
        </w:rPr>
        <w:t>ui</w:t>
      </w:r>
      <w:r w:rsidRPr="4D7BF1C4">
        <w:rPr>
          <w:rFonts w:ascii="Times New Roman" w:eastAsia="Times New Roman" w:hAnsi="Times New Roman" w:cs="Times New Roman"/>
          <w:color w:val="000000" w:themeColor="text1"/>
        </w:rPr>
        <w:t xml:space="preserve"> turi išsiųsti nutolinę prisijungimo nuorodą su instrukcija, kaip tai padaryti.</w:t>
      </w:r>
    </w:p>
    <w:p w14:paraId="65B9D1C1" w14:textId="25EEE25C" w:rsidR="320CBDC1" w:rsidRPr="005E549E" w:rsidRDefault="2929D549" w:rsidP="002C4BDB">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Šioje Techninėje specifikacijoje aprašytos p</w:t>
      </w:r>
      <w:r w:rsidR="412357FD" w:rsidRPr="005E549E">
        <w:rPr>
          <w:rFonts w:ascii="Times New Roman" w:eastAsia="Times New Roman" w:hAnsi="Times New Roman" w:cs="Times New Roman"/>
          <w:color w:val="000000" w:themeColor="text1"/>
        </w:rPr>
        <w:t xml:space="preserve">aslaugos apima ir </w:t>
      </w:r>
      <w:r w:rsidR="2AB62AE4" w:rsidRPr="005E549E">
        <w:rPr>
          <w:rFonts w:ascii="Times New Roman" w:eastAsia="Times New Roman" w:hAnsi="Times New Roman" w:cs="Times New Roman"/>
          <w:color w:val="000000" w:themeColor="text1"/>
        </w:rPr>
        <w:t>supervizor</w:t>
      </w:r>
      <w:r w:rsidR="52A986E0" w:rsidRPr="005E549E">
        <w:rPr>
          <w:rFonts w:ascii="Times New Roman" w:eastAsia="Times New Roman" w:hAnsi="Times New Roman" w:cs="Times New Roman"/>
          <w:color w:val="000000" w:themeColor="text1"/>
        </w:rPr>
        <w:t>i</w:t>
      </w:r>
      <w:r w:rsidR="499285E6" w:rsidRPr="005E549E">
        <w:rPr>
          <w:rFonts w:ascii="Times New Roman" w:eastAsia="Times New Roman" w:hAnsi="Times New Roman" w:cs="Times New Roman"/>
          <w:color w:val="000000" w:themeColor="text1"/>
        </w:rPr>
        <w:t>aus (-ių)</w:t>
      </w:r>
      <w:r w:rsidR="412357FD" w:rsidRPr="005E549E">
        <w:rPr>
          <w:rFonts w:ascii="Times New Roman" w:eastAsia="Times New Roman" w:hAnsi="Times New Roman" w:cs="Times New Roman"/>
          <w:color w:val="000000" w:themeColor="text1"/>
        </w:rPr>
        <w:t xml:space="preserve"> pasirengimo, administracines, organizacines, kelionės ir kitas reikalingas išlaidas.</w:t>
      </w:r>
    </w:p>
    <w:p w14:paraId="18A2CDF4" w14:textId="329AC34E" w:rsidR="320CBDC1" w:rsidRPr="005E549E" w:rsidRDefault="1FEB5EB5" w:rsidP="002462B7">
      <w:pPr>
        <w:pStyle w:val="Sraopastraipa"/>
        <w:shd w:val="clear" w:color="auto" w:fill="FFFFFF" w:themeFill="background1"/>
        <w:spacing w:after="0"/>
        <w:ind w:left="1170" w:hanging="252"/>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  </w:t>
      </w:r>
    </w:p>
    <w:p w14:paraId="1B7F7112" w14:textId="5968436A" w:rsidR="320CBDC1" w:rsidRPr="005E549E" w:rsidRDefault="1FEB5EB5" w:rsidP="2A2FFCC6">
      <w:pPr>
        <w:shd w:val="clear" w:color="auto" w:fill="FFFFFF" w:themeFill="background1"/>
        <w:tabs>
          <w:tab w:val="left" w:pos="851"/>
          <w:tab w:val="left" w:pos="993"/>
        </w:tabs>
        <w:spacing w:after="0"/>
        <w:ind w:left="360"/>
        <w:jc w:val="center"/>
        <w:rPr>
          <w:rFonts w:ascii="Times New Roman" w:eastAsia="Times New Roman" w:hAnsi="Times New Roman" w:cs="Times New Roman"/>
          <w:b/>
          <w:bCs/>
          <w:color w:val="000000" w:themeColor="text1"/>
        </w:rPr>
      </w:pPr>
      <w:r w:rsidRPr="005E549E">
        <w:rPr>
          <w:rFonts w:ascii="Times New Roman" w:eastAsia="Times New Roman" w:hAnsi="Times New Roman" w:cs="Times New Roman"/>
          <w:b/>
          <w:bCs/>
          <w:color w:val="000000" w:themeColor="text1"/>
        </w:rPr>
        <w:t>III SKYRIUS</w:t>
      </w:r>
    </w:p>
    <w:p w14:paraId="6B4F8FFF" w14:textId="1FB1111D" w:rsidR="00A377F6" w:rsidRPr="005E549E" w:rsidRDefault="00A377F6" w:rsidP="2A2FFCC6">
      <w:pPr>
        <w:shd w:val="clear" w:color="auto" w:fill="FFFFFF" w:themeFill="background1"/>
        <w:tabs>
          <w:tab w:val="left" w:pos="851"/>
          <w:tab w:val="left" w:pos="993"/>
        </w:tabs>
        <w:spacing w:after="0"/>
        <w:ind w:left="360"/>
        <w:jc w:val="center"/>
        <w:rPr>
          <w:rFonts w:ascii="Times New Roman" w:eastAsia="Times New Roman" w:hAnsi="Times New Roman" w:cs="Times New Roman"/>
          <w:b/>
          <w:bCs/>
          <w:color w:val="000000" w:themeColor="text1"/>
        </w:rPr>
      </w:pPr>
      <w:r w:rsidRPr="005E549E">
        <w:rPr>
          <w:rFonts w:ascii="Times New Roman" w:eastAsia="Times New Roman" w:hAnsi="Times New Roman" w:cs="Times New Roman"/>
          <w:b/>
          <w:bCs/>
          <w:color w:val="000000" w:themeColor="text1"/>
        </w:rPr>
        <w:t>REIKALAVIMAI PASLAUGŲ TEIKIMUI</w:t>
      </w:r>
    </w:p>
    <w:p w14:paraId="467F6CE3" w14:textId="77777777" w:rsidR="00A377F6" w:rsidRPr="005E549E" w:rsidRDefault="00A377F6" w:rsidP="2A2FFCC6">
      <w:pPr>
        <w:shd w:val="clear" w:color="auto" w:fill="FFFFFF" w:themeFill="background1"/>
        <w:tabs>
          <w:tab w:val="left" w:pos="851"/>
          <w:tab w:val="left" w:pos="993"/>
        </w:tabs>
        <w:spacing w:after="0"/>
        <w:ind w:left="360"/>
        <w:jc w:val="center"/>
        <w:rPr>
          <w:rFonts w:ascii="Times New Roman" w:eastAsia="Times New Roman" w:hAnsi="Times New Roman" w:cs="Times New Roman"/>
          <w:b/>
          <w:bCs/>
          <w:color w:val="000000" w:themeColor="text1"/>
        </w:rPr>
      </w:pPr>
    </w:p>
    <w:p w14:paraId="7F891324" w14:textId="2076E7D6" w:rsidR="002C29D6" w:rsidRPr="005E549E" w:rsidRDefault="002C29D6" w:rsidP="0012064A">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Per paslaugų teikimo laikotarp</w:t>
      </w:r>
      <w:r w:rsidR="0045191E" w:rsidRPr="005E549E">
        <w:rPr>
          <w:rFonts w:ascii="Times New Roman" w:eastAsia="Times New Roman" w:hAnsi="Times New Roman" w:cs="Times New Roman"/>
          <w:color w:val="000000" w:themeColor="text1"/>
        </w:rPr>
        <w:t>į</w:t>
      </w:r>
      <w:r w:rsidR="00B53C90" w:rsidRPr="005E549E">
        <w:rPr>
          <w:rFonts w:ascii="Times New Roman" w:eastAsia="Times New Roman" w:hAnsi="Times New Roman" w:cs="Times New Roman"/>
          <w:color w:val="000000" w:themeColor="text1"/>
        </w:rPr>
        <w:t xml:space="preserve"> nevi</w:t>
      </w:r>
      <w:r w:rsidR="00200F0F" w:rsidRPr="005E549E">
        <w:rPr>
          <w:rFonts w:ascii="Times New Roman" w:eastAsia="Times New Roman" w:hAnsi="Times New Roman" w:cs="Times New Roman"/>
          <w:color w:val="000000" w:themeColor="text1"/>
        </w:rPr>
        <w:t>ršyd</w:t>
      </w:r>
      <w:r w:rsidR="00CE6A10" w:rsidRPr="005E549E">
        <w:rPr>
          <w:rFonts w:ascii="Times New Roman" w:eastAsia="Times New Roman" w:hAnsi="Times New Roman" w:cs="Times New Roman"/>
          <w:color w:val="000000" w:themeColor="text1"/>
        </w:rPr>
        <w:t>amas numa</w:t>
      </w:r>
      <w:r w:rsidR="002B16EB" w:rsidRPr="005E549E">
        <w:rPr>
          <w:rFonts w:ascii="Times New Roman" w:eastAsia="Times New Roman" w:hAnsi="Times New Roman" w:cs="Times New Roman"/>
          <w:color w:val="000000" w:themeColor="text1"/>
        </w:rPr>
        <w:t xml:space="preserve">tytos </w:t>
      </w:r>
      <w:r w:rsidR="00B73EDA" w:rsidRPr="005E549E">
        <w:rPr>
          <w:rFonts w:ascii="Times New Roman" w:eastAsia="Times New Roman" w:hAnsi="Times New Roman" w:cs="Times New Roman"/>
          <w:color w:val="000000" w:themeColor="text1"/>
        </w:rPr>
        <w:t>sutarties ve</w:t>
      </w:r>
      <w:r w:rsidR="004308A1" w:rsidRPr="005E549E">
        <w:rPr>
          <w:rFonts w:ascii="Times New Roman" w:eastAsia="Times New Roman" w:hAnsi="Times New Roman" w:cs="Times New Roman"/>
          <w:color w:val="000000" w:themeColor="text1"/>
        </w:rPr>
        <w:t>rtės</w:t>
      </w:r>
      <w:r w:rsidRPr="005E549E">
        <w:rPr>
          <w:rFonts w:ascii="Times New Roman" w:eastAsia="Times New Roman" w:hAnsi="Times New Roman" w:cs="Times New Roman"/>
          <w:color w:val="000000" w:themeColor="text1"/>
        </w:rPr>
        <w:t xml:space="preserve"> Paslaugų teikėjas turi pravesti ne </w:t>
      </w:r>
      <w:r w:rsidR="00096624" w:rsidRPr="005E549E">
        <w:rPr>
          <w:rFonts w:ascii="Times New Roman" w:eastAsia="Times New Roman" w:hAnsi="Times New Roman" w:cs="Times New Roman"/>
          <w:color w:val="000000" w:themeColor="text1"/>
        </w:rPr>
        <w:t>mažiau nei</w:t>
      </w:r>
      <w:r w:rsidRPr="005E549E">
        <w:rPr>
          <w:rFonts w:ascii="Times New Roman" w:eastAsia="Times New Roman" w:hAnsi="Times New Roman" w:cs="Times New Roman"/>
          <w:color w:val="000000" w:themeColor="text1"/>
        </w:rPr>
        <w:t>:</w:t>
      </w:r>
    </w:p>
    <w:p w14:paraId="787ED7AD" w14:textId="2872D214" w:rsidR="00A840DE" w:rsidRPr="005E549E" w:rsidRDefault="0024393C"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2</w:t>
      </w:r>
      <w:r w:rsidR="00C31D69" w:rsidRPr="4D7BF1C4">
        <w:rPr>
          <w:rFonts w:ascii="Times New Roman" w:eastAsia="Times New Roman" w:hAnsi="Times New Roman" w:cs="Times New Roman"/>
          <w:color w:val="000000" w:themeColor="text1"/>
        </w:rPr>
        <w:t xml:space="preserve"> </w:t>
      </w:r>
      <w:r w:rsidR="00440770" w:rsidRPr="4D7BF1C4">
        <w:rPr>
          <w:rFonts w:ascii="Times New Roman" w:eastAsia="Times New Roman" w:hAnsi="Times New Roman" w:cs="Times New Roman"/>
          <w:color w:val="000000" w:themeColor="text1"/>
        </w:rPr>
        <w:t>grupine</w:t>
      </w:r>
      <w:r w:rsidR="00097397" w:rsidRPr="4D7BF1C4">
        <w:rPr>
          <w:rFonts w:ascii="Times New Roman" w:eastAsia="Times New Roman" w:hAnsi="Times New Roman" w:cs="Times New Roman"/>
          <w:color w:val="000000" w:themeColor="text1"/>
        </w:rPr>
        <w:t>s supe</w:t>
      </w:r>
      <w:r w:rsidR="00CC443A" w:rsidRPr="4D7BF1C4">
        <w:rPr>
          <w:rFonts w:ascii="Times New Roman" w:eastAsia="Times New Roman" w:hAnsi="Times New Roman" w:cs="Times New Roman"/>
          <w:color w:val="000000" w:themeColor="text1"/>
        </w:rPr>
        <w:t>rvizij</w:t>
      </w:r>
      <w:r w:rsidR="005E64D5" w:rsidRPr="4D7BF1C4">
        <w:rPr>
          <w:rFonts w:ascii="Times New Roman" w:eastAsia="Times New Roman" w:hAnsi="Times New Roman" w:cs="Times New Roman"/>
          <w:color w:val="000000" w:themeColor="text1"/>
        </w:rPr>
        <w:t xml:space="preserve">as, </w:t>
      </w:r>
      <w:r w:rsidR="00AD3EAB" w:rsidRPr="4D7BF1C4">
        <w:rPr>
          <w:rFonts w:ascii="Times New Roman" w:eastAsia="Times New Roman" w:hAnsi="Times New Roman" w:cs="Times New Roman"/>
          <w:color w:val="000000" w:themeColor="text1"/>
        </w:rPr>
        <w:t>aprašyt</w:t>
      </w:r>
      <w:r w:rsidR="00647C1C" w:rsidRPr="4D7BF1C4">
        <w:rPr>
          <w:rFonts w:ascii="Times New Roman" w:eastAsia="Times New Roman" w:hAnsi="Times New Roman" w:cs="Times New Roman"/>
          <w:color w:val="000000" w:themeColor="text1"/>
        </w:rPr>
        <w:t>as</w:t>
      </w:r>
      <w:r w:rsidR="00AD3EAB" w:rsidRPr="4D7BF1C4">
        <w:rPr>
          <w:rFonts w:ascii="Times New Roman" w:eastAsia="Times New Roman" w:hAnsi="Times New Roman" w:cs="Times New Roman"/>
          <w:color w:val="000000" w:themeColor="text1"/>
        </w:rPr>
        <w:t xml:space="preserve"> </w:t>
      </w:r>
      <w:r w:rsidR="559F1F84" w:rsidRPr="4D7BF1C4">
        <w:rPr>
          <w:rFonts w:ascii="Times New Roman" w:eastAsia="Times New Roman" w:hAnsi="Times New Roman" w:cs="Times New Roman"/>
          <w:color w:val="000000" w:themeColor="text1"/>
        </w:rPr>
        <w:t>7</w:t>
      </w:r>
      <w:r w:rsidR="00FC4568" w:rsidRPr="4D7BF1C4">
        <w:rPr>
          <w:rFonts w:ascii="Times New Roman" w:eastAsia="Times New Roman" w:hAnsi="Times New Roman" w:cs="Times New Roman"/>
          <w:color w:val="000000" w:themeColor="text1"/>
        </w:rPr>
        <w:t>.1</w:t>
      </w:r>
      <w:r w:rsidR="004D72A6" w:rsidRPr="4D7BF1C4">
        <w:rPr>
          <w:rFonts w:ascii="Times New Roman" w:eastAsia="Times New Roman" w:hAnsi="Times New Roman" w:cs="Times New Roman"/>
          <w:color w:val="000000" w:themeColor="text1"/>
        </w:rPr>
        <w:t>. papu</w:t>
      </w:r>
      <w:r w:rsidR="009E63DE" w:rsidRPr="4D7BF1C4">
        <w:rPr>
          <w:rFonts w:ascii="Times New Roman" w:eastAsia="Times New Roman" w:hAnsi="Times New Roman" w:cs="Times New Roman"/>
          <w:color w:val="000000" w:themeColor="text1"/>
        </w:rPr>
        <w:t>nktyje.</w:t>
      </w:r>
    </w:p>
    <w:p w14:paraId="78893671" w14:textId="22D3FD36" w:rsidR="00E455ED" w:rsidRPr="005E549E" w:rsidRDefault="00FA2051"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5 </w:t>
      </w:r>
      <w:r w:rsidR="006C4F4C" w:rsidRPr="4D7BF1C4">
        <w:rPr>
          <w:rFonts w:ascii="Times New Roman" w:eastAsia="Times New Roman" w:hAnsi="Times New Roman" w:cs="Times New Roman"/>
          <w:color w:val="000000" w:themeColor="text1"/>
        </w:rPr>
        <w:t>grupine</w:t>
      </w:r>
      <w:r w:rsidR="004C3F4A" w:rsidRPr="4D7BF1C4">
        <w:rPr>
          <w:rFonts w:ascii="Times New Roman" w:eastAsia="Times New Roman" w:hAnsi="Times New Roman" w:cs="Times New Roman"/>
          <w:color w:val="000000" w:themeColor="text1"/>
        </w:rPr>
        <w:t>s su</w:t>
      </w:r>
      <w:r w:rsidR="000001F2" w:rsidRPr="4D7BF1C4">
        <w:rPr>
          <w:rFonts w:ascii="Times New Roman" w:eastAsia="Times New Roman" w:hAnsi="Times New Roman" w:cs="Times New Roman"/>
          <w:color w:val="000000" w:themeColor="text1"/>
        </w:rPr>
        <w:t>per</w:t>
      </w:r>
      <w:r w:rsidR="00B32057" w:rsidRPr="4D7BF1C4">
        <w:rPr>
          <w:rFonts w:ascii="Times New Roman" w:eastAsia="Times New Roman" w:hAnsi="Times New Roman" w:cs="Times New Roman"/>
          <w:color w:val="000000" w:themeColor="text1"/>
        </w:rPr>
        <w:t>vizijas, aprašyta</w:t>
      </w:r>
      <w:r w:rsidR="00E75739" w:rsidRPr="4D7BF1C4">
        <w:rPr>
          <w:rFonts w:ascii="Times New Roman" w:eastAsia="Times New Roman" w:hAnsi="Times New Roman" w:cs="Times New Roman"/>
          <w:color w:val="000000" w:themeColor="text1"/>
        </w:rPr>
        <w:t xml:space="preserve">s </w:t>
      </w:r>
      <w:r w:rsidR="30974773" w:rsidRPr="4D7BF1C4">
        <w:rPr>
          <w:rFonts w:ascii="Times New Roman" w:eastAsia="Times New Roman" w:hAnsi="Times New Roman" w:cs="Times New Roman"/>
          <w:color w:val="000000" w:themeColor="text1"/>
        </w:rPr>
        <w:t>7</w:t>
      </w:r>
      <w:r w:rsidR="00E75739" w:rsidRPr="4D7BF1C4">
        <w:rPr>
          <w:rFonts w:ascii="Times New Roman" w:eastAsia="Times New Roman" w:hAnsi="Times New Roman" w:cs="Times New Roman"/>
          <w:color w:val="000000" w:themeColor="text1"/>
        </w:rPr>
        <w:t>.2.</w:t>
      </w:r>
      <w:r w:rsidR="009217BC" w:rsidRPr="4D7BF1C4">
        <w:rPr>
          <w:rFonts w:ascii="Times New Roman" w:eastAsia="Times New Roman" w:hAnsi="Times New Roman" w:cs="Times New Roman"/>
          <w:color w:val="000000" w:themeColor="text1"/>
        </w:rPr>
        <w:t xml:space="preserve"> papun</w:t>
      </w:r>
      <w:r w:rsidR="009A09AA" w:rsidRPr="4D7BF1C4">
        <w:rPr>
          <w:rFonts w:ascii="Times New Roman" w:eastAsia="Times New Roman" w:hAnsi="Times New Roman" w:cs="Times New Roman"/>
          <w:color w:val="000000" w:themeColor="text1"/>
        </w:rPr>
        <w:t>ktyje</w:t>
      </w:r>
      <w:r w:rsidR="002E0770" w:rsidRPr="4D7BF1C4">
        <w:rPr>
          <w:rFonts w:ascii="Times New Roman" w:eastAsia="Times New Roman" w:hAnsi="Times New Roman" w:cs="Times New Roman"/>
          <w:color w:val="000000" w:themeColor="text1"/>
        </w:rPr>
        <w:t>.</w:t>
      </w:r>
    </w:p>
    <w:p w14:paraId="0B441190" w14:textId="29733F01" w:rsidR="00130D85" w:rsidRPr="005E549E" w:rsidRDefault="009907E7"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14</w:t>
      </w:r>
      <w:r w:rsidR="00A7071E" w:rsidRPr="4D7BF1C4">
        <w:rPr>
          <w:rFonts w:ascii="Times New Roman" w:eastAsia="Times New Roman" w:hAnsi="Times New Roman" w:cs="Times New Roman"/>
          <w:color w:val="000000" w:themeColor="text1"/>
        </w:rPr>
        <w:t xml:space="preserve"> </w:t>
      </w:r>
      <w:r w:rsidR="008F690B" w:rsidRPr="4D7BF1C4">
        <w:rPr>
          <w:rFonts w:ascii="Times New Roman" w:eastAsia="Times New Roman" w:hAnsi="Times New Roman" w:cs="Times New Roman"/>
          <w:color w:val="000000" w:themeColor="text1"/>
        </w:rPr>
        <w:t>in</w:t>
      </w:r>
      <w:r w:rsidR="006A581B" w:rsidRPr="4D7BF1C4">
        <w:rPr>
          <w:rFonts w:ascii="Times New Roman" w:eastAsia="Times New Roman" w:hAnsi="Times New Roman" w:cs="Times New Roman"/>
          <w:color w:val="000000" w:themeColor="text1"/>
        </w:rPr>
        <w:t>dividuali</w:t>
      </w:r>
      <w:r>
        <w:rPr>
          <w:rFonts w:ascii="Times New Roman" w:eastAsia="Times New Roman" w:hAnsi="Times New Roman" w:cs="Times New Roman"/>
          <w:color w:val="000000" w:themeColor="text1"/>
        </w:rPr>
        <w:t>ų</w:t>
      </w:r>
      <w:r w:rsidR="00921080" w:rsidRPr="4D7BF1C4">
        <w:rPr>
          <w:rFonts w:ascii="Times New Roman" w:eastAsia="Times New Roman" w:hAnsi="Times New Roman" w:cs="Times New Roman"/>
          <w:color w:val="000000" w:themeColor="text1"/>
        </w:rPr>
        <w:t xml:space="preserve"> supe</w:t>
      </w:r>
      <w:r w:rsidR="00885BFE" w:rsidRPr="4D7BF1C4">
        <w:rPr>
          <w:rFonts w:ascii="Times New Roman" w:eastAsia="Times New Roman" w:hAnsi="Times New Roman" w:cs="Times New Roman"/>
          <w:color w:val="000000" w:themeColor="text1"/>
        </w:rPr>
        <w:t>rvizij</w:t>
      </w:r>
      <w:r>
        <w:rPr>
          <w:rFonts w:ascii="Times New Roman" w:eastAsia="Times New Roman" w:hAnsi="Times New Roman" w:cs="Times New Roman"/>
          <w:color w:val="000000" w:themeColor="text1"/>
        </w:rPr>
        <w:t>ų</w:t>
      </w:r>
      <w:r w:rsidR="00E44026" w:rsidRPr="4D7BF1C4">
        <w:rPr>
          <w:rFonts w:ascii="Times New Roman" w:eastAsia="Times New Roman" w:hAnsi="Times New Roman" w:cs="Times New Roman"/>
          <w:color w:val="000000" w:themeColor="text1"/>
        </w:rPr>
        <w:t>, apraš</w:t>
      </w:r>
      <w:r w:rsidR="1120B1F6" w:rsidRPr="4D7BF1C4">
        <w:rPr>
          <w:rFonts w:ascii="Times New Roman" w:eastAsia="Times New Roman" w:hAnsi="Times New Roman" w:cs="Times New Roman"/>
          <w:color w:val="000000" w:themeColor="text1"/>
        </w:rPr>
        <w:t>yt</w:t>
      </w:r>
      <w:r>
        <w:rPr>
          <w:rFonts w:ascii="Times New Roman" w:eastAsia="Times New Roman" w:hAnsi="Times New Roman" w:cs="Times New Roman"/>
          <w:color w:val="000000" w:themeColor="text1"/>
        </w:rPr>
        <w:t>ų</w:t>
      </w:r>
      <w:r w:rsidR="00E44026" w:rsidRPr="4D7BF1C4">
        <w:rPr>
          <w:rFonts w:ascii="Times New Roman" w:eastAsia="Times New Roman" w:hAnsi="Times New Roman" w:cs="Times New Roman"/>
          <w:color w:val="000000" w:themeColor="text1"/>
        </w:rPr>
        <w:t xml:space="preserve"> </w:t>
      </w:r>
      <w:r w:rsidR="5492B5E5" w:rsidRPr="4D7BF1C4">
        <w:rPr>
          <w:rFonts w:ascii="Times New Roman" w:eastAsia="Times New Roman" w:hAnsi="Times New Roman" w:cs="Times New Roman"/>
          <w:color w:val="000000" w:themeColor="text1"/>
        </w:rPr>
        <w:t>7</w:t>
      </w:r>
      <w:r w:rsidR="005117F8" w:rsidRPr="4D7BF1C4">
        <w:rPr>
          <w:rFonts w:ascii="Times New Roman" w:eastAsia="Times New Roman" w:hAnsi="Times New Roman" w:cs="Times New Roman"/>
          <w:color w:val="000000" w:themeColor="text1"/>
        </w:rPr>
        <w:t>.3</w:t>
      </w:r>
      <w:r w:rsidR="00BE271C" w:rsidRPr="4D7BF1C4">
        <w:rPr>
          <w:rFonts w:ascii="Times New Roman" w:eastAsia="Times New Roman" w:hAnsi="Times New Roman" w:cs="Times New Roman"/>
          <w:color w:val="000000" w:themeColor="text1"/>
        </w:rPr>
        <w:t>. papu</w:t>
      </w:r>
      <w:r w:rsidR="001A5B8B" w:rsidRPr="4D7BF1C4">
        <w:rPr>
          <w:rFonts w:ascii="Times New Roman" w:eastAsia="Times New Roman" w:hAnsi="Times New Roman" w:cs="Times New Roman"/>
          <w:color w:val="000000" w:themeColor="text1"/>
        </w:rPr>
        <w:t>nktyje.</w:t>
      </w:r>
    </w:p>
    <w:p w14:paraId="1BF08E8E" w14:textId="6C66580C" w:rsidR="00953567" w:rsidRPr="005E549E" w:rsidRDefault="00953567" w:rsidP="00953567">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Per paslaugų teikimo laikotarpį</w:t>
      </w:r>
      <w:r w:rsidR="006D1DF2">
        <w:rPr>
          <w:rFonts w:ascii="Times New Roman" w:eastAsia="Times New Roman" w:hAnsi="Times New Roman" w:cs="Times New Roman"/>
          <w:color w:val="000000" w:themeColor="text1"/>
        </w:rPr>
        <w:t>,</w:t>
      </w:r>
      <w:r w:rsidRPr="005E549E">
        <w:rPr>
          <w:rFonts w:ascii="Times New Roman" w:eastAsia="Times New Roman" w:hAnsi="Times New Roman" w:cs="Times New Roman"/>
          <w:color w:val="000000" w:themeColor="text1"/>
        </w:rPr>
        <w:t xml:space="preserve"> neviršydamas numatytos sutarties vertės</w:t>
      </w:r>
      <w:r w:rsidR="006D1DF2">
        <w:rPr>
          <w:rFonts w:ascii="Times New Roman" w:eastAsia="Times New Roman" w:hAnsi="Times New Roman" w:cs="Times New Roman"/>
          <w:color w:val="000000" w:themeColor="text1"/>
        </w:rPr>
        <w:t>,</w:t>
      </w:r>
      <w:r w:rsidRPr="005E549E">
        <w:rPr>
          <w:rFonts w:ascii="Times New Roman" w:eastAsia="Times New Roman" w:hAnsi="Times New Roman" w:cs="Times New Roman"/>
          <w:color w:val="000000" w:themeColor="text1"/>
        </w:rPr>
        <w:t xml:space="preserve"> Paslaugų teikėjas turi pravesti ne daugiau nei:</w:t>
      </w:r>
    </w:p>
    <w:p w14:paraId="0C4D2FBA" w14:textId="0A864A2D" w:rsidR="00953567" w:rsidRPr="005E549E" w:rsidRDefault="00953567"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5 grupines supervizijas, aprašytas </w:t>
      </w:r>
      <w:r w:rsidR="603EA1F3" w:rsidRPr="4D7BF1C4">
        <w:rPr>
          <w:rFonts w:ascii="Times New Roman" w:eastAsia="Times New Roman" w:hAnsi="Times New Roman" w:cs="Times New Roman"/>
          <w:color w:val="000000" w:themeColor="text1"/>
        </w:rPr>
        <w:t>7</w:t>
      </w:r>
      <w:r w:rsidRPr="4D7BF1C4">
        <w:rPr>
          <w:rFonts w:ascii="Times New Roman" w:eastAsia="Times New Roman" w:hAnsi="Times New Roman" w:cs="Times New Roman"/>
          <w:color w:val="000000" w:themeColor="text1"/>
        </w:rPr>
        <w:t>.1. papunktyje.</w:t>
      </w:r>
    </w:p>
    <w:p w14:paraId="082CA201" w14:textId="765DEE1A" w:rsidR="00953567" w:rsidRPr="005E549E" w:rsidRDefault="00CF5079"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1</w:t>
      </w:r>
      <w:r w:rsidR="008E631E" w:rsidRPr="4D7BF1C4">
        <w:rPr>
          <w:rFonts w:ascii="Times New Roman" w:eastAsia="Times New Roman" w:hAnsi="Times New Roman" w:cs="Times New Roman"/>
          <w:color w:val="000000" w:themeColor="text1"/>
        </w:rPr>
        <w:t>5</w:t>
      </w:r>
      <w:r w:rsidR="00953567" w:rsidRPr="4D7BF1C4">
        <w:rPr>
          <w:rFonts w:ascii="Times New Roman" w:eastAsia="Times New Roman" w:hAnsi="Times New Roman" w:cs="Times New Roman"/>
          <w:color w:val="000000" w:themeColor="text1"/>
        </w:rPr>
        <w:t xml:space="preserve"> grupin</w:t>
      </w:r>
      <w:r w:rsidRPr="4D7BF1C4">
        <w:rPr>
          <w:rFonts w:ascii="Times New Roman" w:eastAsia="Times New Roman" w:hAnsi="Times New Roman" w:cs="Times New Roman"/>
          <w:color w:val="000000" w:themeColor="text1"/>
        </w:rPr>
        <w:t>ių</w:t>
      </w:r>
      <w:r w:rsidR="00953567" w:rsidRPr="4D7BF1C4">
        <w:rPr>
          <w:rFonts w:ascii="Times New Roman" w:eastAsia="Times New Roman" w:hAnsi="Times New Roman" w:cs="Times New Roman"/>
          <w:color w:val="000000" w:themeColor="text1"/>
        </w:rPr>
        <w:t xml:space="preserve"> supervizij</w:t>
      </w:r>
      <w:r w:rsidR="00766FD4" w:rsidRPr="4D7BF1C4">
        <w:rPr>
          <w:rFonts w:ascii="Times New Roman" w:eastAsia="Times New Roman" w:hAnsi="Times New Roman" w:cs="Times New Roman"/>
          <w:color w:val="000000" w:themeColor="text1"/>
        </w:rPr>
        <w:t>ų</w:t>
      </w:r>
      <w:r w:rsidR="00953567" w:rsidRPr="4D7BF1C4">
        <w:rPr>
          <w:rFonts w:ascii="Times New Roman" w:eastAsia="Times New Roman" w:hAnsi="Times New Roman" w:cs="Times New Roman"/>
          <w:color w:val="000000" w:themeColor="text1"/>
        </w:rPr>
        <w:t>, aprašyt</w:t>
      </w:r>
      <w:r w:rsidR="00061928">
        <w:rPr>
          <w:rFonts w:ascii="Times New Roman" w:eastAsia="Times New Roman" w:hAnsi="Times New Roman" w:cs="Times New Roman"/>
          <w:color w:val="000000" w:themeColor="text1"/>
        </w:rPr>
        <w:t>ų</w:t>
      </w:r>
      <w:r w:rsidR="00953567" w:rsidRPr="4D7BF1C4">
        <w:rPr>
          <w:rFonts w:ascii="Times New Roman" w:eastAsia="Times New Roman" w:hAnsi="Times New Roman" w:cs="Times New Roman"/>
          <w:color w:val="000000" w:themeColor="text1"/>
        </w:rPr>
        <w:t xml:space="preserve"> </w:t>
      </w:r>
      <w:r w:rsidR="5F29ADD3" w:rsidRPr="4D7BF1C4">
        <w:rPr>
          <w:rFonts w:ascii="Times New Roman" w:eastAsia="Times New Roman" w:hAnsi="Times New Roman" w:cs="Times New Roman"/>
          <w:color w:val="000000" w:themeColor="text1"/>
        </w:rPr>
        <w:t>7</w:t>
      </w:r>
      <w:r w:rsidR="00953567" w:rsidRPr="4D7BF1C4">
        <w:rPr>
          <w:rFonts w:ascii="Times New Roman" w:eastAsia="Times New Roman" w:hAnsi="Times New Roman" w:cs="Times New Roman"/>
          <w:color w:val="000000" w:themeColor="text1"/>
        </w:rPr>
        <w:t>.2. papunktyje.</w:t>
      </w:r>
    </w:p>
    <w:p w14:paraId="18AA516D" w14:textId="3100C30C" w:rsidR="00953567" w:rsidRPr="005E549E" w:rsidRDefault="001A108A" w:rsidP="00592C4F">
      <w:pPr>
        <w:pStyle w:val="Sraopastraipa"/>
        <w:numPr>
          <w:ilvl w:val="1"/>
          <w:numId w:val="7"/>
        </w:numPr>
        <w:spacing w:after="0"/>
        <w:ind w:left="1134" w:hanging="425"/>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36</w:t>
      </w:r>
      <w:r w:rsidR="00953567" w:rsidRPr="4D7BF1C4">
        <w:rPr>
          <w:rFonts w:ascii="Times New Roman" w:eastAsia="Times New Roman" w:hAnsi="Times New Roman" w:cs="Times New Roman"/>
          <w:color w:val="000000" w:themeColor="text1"/>
        </w:rPr>
        <w:t xml:space="preserve"> individuali</w:t>
      </w:r>
      <w:r w:rsidR="00E277A3" w:rsidRPr="4D7BF1C4">
        <w:rPr>
          <w:rFonts w:ascii="Times New Roman" w:eastAsia="Times New Roman" w:hAnsi="Times New Roman" w:cs="Times New Roman"/>
          <w:color w:val="000000" w:themeColor="text1"/>
        </w:rPr>
        <w:t>as</w:t>
      </w:r>
      <w:r w:rsidR="00953567" w:rsidRPr="4D7BF1C4">
        <w:rPr>
          <w:rFonts w:ascii="Times New Roman" w:eastAsia="Times New Roman" w:hAnsi="Times New Roman" w:cs="Times New Roman"/>
          <w:color w:val="000000" w:themeColor="text1"/>
        </w:rPr>
        <w:t xml:space="preserve"> supervizij</w:t>
      </w:r>
      <w:r w:rsidR="00E277A3" w:rsidRPr="4D7BF1C4">
        <w:rPr>
          <w:rFonts w:ascii="Times New Roman" w:eastAsia="Times New Roman" w:hAnsi="Times New Roman" w:cs="Times New Roman"/>
          <w:color w:val="000000" w:themeColor="text1"/>
        </w:rPr>
        <w:t>as</w:t>
      </w:r>
      <w:r w:rsidR="00953567" w:rsidRPr="4D7BF1C4">
        <w:rPr>
          <w:rFonts w:ascii="Times New Roman" w:eastAsia="Times New Roman" w:hAnsi="Times New Roman" w:cs="Times New Roman"/>
          <w:color w:val="000000" w:themeColor="text1"/>
        </w:rPr>
        <w:t>, aprašyt</w:t>
      </w:r>
      <w:r w:rsidR="00E277A3" w:rsidRPr="4D7BF1C4">
        <w:rPr>
          <w:rFonts w:ascii="Times New Roman" w:eastAsia="Times New Roman" w:hAnsi="Times New Roman" w:cs="Times New Roman"/>
          <w:color w:val="000000" w:themeColor="text1"/>
        </w:rPr>
        <w:t>as</w:t>
      </w:r>
      <w:r w:rsidR="00953567" w:rsidRPr="4D7BF1C4">
        <w:rPr>
          <w:rFonts w:ascii="Times New Roman" w:eastAsia="Times New Roman" w:hAnsi="Times New Roman" w:cs="Times New Roman"/>
          <w:color w:val="000000" w:themeColor="text1"/>
        </w:rPr>
        <w:t xml:space="preserve"> </w:t>
      </w:r>
      <w:r w:rsidR="1F0F678D" w:rsidRPr="4D7BF1C4">
        <w:rPr>
          <w:rFonts w:ascii="Times New Roman" w:eastAsia="Times New Roman" w:hAnsi="Times New Roman" w:cs="Times New Roman"/>
          <w:color w:val="000000" w:themeColor="text1"/>
        </w:rPr>
        <w:t>7</w:t>
      </w:r>
      <w:r w:rsidR="00953567" w:rsidRPr="4D7BF1C4">
        <w:rPr>
          <w:rFonts w:ascii="Times New Roman" w:eastAsia="Times New Roman" w:hAnsi="Times New Roman" w:cs="Times New Roman"/>
          <w:color w:val="000000" w:themeColor="text1"/>
        </w:rPr>
        <w:t>.3. papunktyje</w:t>
      </w:r>
    </w:p>
    <w:p w14:paraId="1F2F958D" w14:textId="46542B87" w:rsidR="002C29D6" w:rsidRPr="005E549E" w:rsidRDefault="005D4A4D" w:rsidP="00AB722B">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 xml:space="preserve">Paslaugų teikėjas </w:t>
      </w:r>
      <w:r w:rsidR="00ED7B20" w:rsidRPr="005E549E">
        <w:rPr>
          <w:rFonts w:ascii="Times New Roman" w:eastAsia="Times New Roman" w:hAnsi="Times New Roman" w:cs="Times New Roman"/>
          <w:color w:val="000000" w:themeColor="text1"/>
        </w:rPr>
        <w:t>su Koordinatoriais</w:t>
      </w:r>
      <w:r w:rsidR="00300D54" w:rsidRPr="005E549E">
        <w:rPr>
          <w:rFonts w:ascii="Times New Roman" w:eastAsia="Times New Roman" w:hAnsi="Times New Roman" w:cs="Times New Roman"/>
          <w:color w:val="000000" w:themeColor="text1"/>
        </w:rPr>
        <w:t xml:space="preserve"> el. paštu</w:t>
      </w:r>
      <w:r w:rsidR="00ED7B20" w:rsidRPr="005E549E">
        <w:rPr>
          <w:rFonts w:ascii="Times New Roman" w:eastAsia="Times New Roman" w:hAnsi="Times New Roman" w:cs="Times New Roman"/>
          <w:color w:val="000000" w:themeColor="text1"/>
        </w:rPr>
        <w:t xml:space="preserve"> turi susiderinti kiekvienos supervizijos datą, laiką, formatą ir dalyvius.</w:t>
      </w:r>
      <w:r w:rsidR="00AB722B" w:rsidRPr="005E549E">
        <w:rPr>
          <w:rFonts w:ascii="Times New Roman" w:eastAsia="Times New Roman" w:hAnsi="Times New Roman" w:cs="Times New Roman"/>
          <w:color w:val="000000" w:themeColor="text1"/>
        </w:rPr>
        <w:t xml:space="preserve"> Paslaugų teikėjas sutarties laikotarpiu ne mažiau nei 1 kartą per 3 mėnesius Perkanči</w:t>
      </w:r>
      <w:r w:rsidR="006353D7" w:rsidRPr="005E549E">
        <w:rPr>
          <w:rFonts w:ascii="Times New Roman" w:eastAsia="Times New Roman" w:hAnsi="Times New Roman" w:cs="Times New Roman"/>
          <w:color w:val="000000" w:themeColor="text1"/>
        </w:rPr>
        <w:t>aj</w:t>
      </w:r>
      <w:r w:rsidR="00AB722B" w:rsidRPr="005E549E">
        <w:rPr>
          <w:rFonts w:ascii="Times New Roman" w:eastAsia="Times New Roman" w:hAnsi="Times New Roman" w:cs="Times New Roman"/>
          <w:color w:val="000000" w:themeColor="text1"/>
        </w:rPr>
        <w:t>a</w:t>
      </w:r>
      <w:r w:rsidR="006353D7" w:rsidRPr="005E549E">
        <w:rPr>
          <w:rFonts w:ascii="Times New Roman" w:eastAsia="Times New Roman" w:hAnsi="Times New Roman" w:cs="Times New Roman"/>
          <w:color w:val="000000" w:themeColor="text1"/>
        </w:rPr>
        <w:t>i</w:t>
      </w:r>
      <w:r w:rsidR="00AB722B" w:rsidRPr="005E549E">
        <w:rPr>
          <w:rFonts w:ascii="Times New Roman" w:eastAsia="Times New Roman" w:hAnsi="Times New Roman" w:cs="Times New Roman"/>
          <w:color w:val="000000" w:themeColor="text1"/>
        </w:rPr>
        <w:t xml:space="preserve"> organizacija </w:t>
      </w:r>
      <w:r w:rsidR="006353D7" w:rsidRPr="005E549E">
        <w:rPr>
          <w:rFonts w:ascii="Times New Roman" w:eastAsia="Times New Roman" w:hAnsi="Times New Roman" w:cs="Times New Roman"/>
          <w:color w:val="000000" w:themeColor="text1"/>
        </w:rPr>
        <w:t xml:space="preserve">pateikia ir </w:t>
      </w:r>
      <w:r w:rsidR="00AB722B" w:rsidRPr="005E549E">
        <w:rPr>
          <w:rFonts w:ascii="Times New Roman" w:eastAsia="Times New Roman" w:hAnsi="Times New Roman" w:cs="Times New Roman"/>
          <w:color w:val="000000" w:themeColor="text1"/>
        </w:rPr>
        <w:t>suderina paslaugų teikimo grafiką ir įsipareigoja jo laikytis</w:t>
      </w:r>
      <w:r w:rsidR="00513F67">
        <w:rPr>
          <w:rFonts w:ascii="Times New Roman" w:eastAsia="Times New Roman" w:hAnsi="Times New Roman" w:cs="Times New Roman"/>
          <w:color w:val="000000" w:themeColor="text1"/>
        </w:rPr>
        <w:t>.</w:t>
      </w:r>
      <w:r w:rsidR="00AB722B" w:rsidRPr="005E549E">
        <w:rPr>
          <w:rFonts w:ascii="Times New Roman" w:eastAsia="Times New Roman" w:hAnsi="Times New Roman" w:cs="Times New Roman"/>
          <w:color w:val="000000" w:themeColor="text1"/>
        </w:rPr>
        <w:t xml:space="preserve"> </w:t>
      </w:r>
      <w:r w:rsidR="00513F67">
        <w:rPr>
          <w:rFonts w:ascii="Times New Roman" w:eastAsia="Times New Roman" w:hAnsi="Times New Roman" w:cs="Times New Roman"/>
          <w:color w:val="000000" w:themeColor="text1"/>
        </w:rPr>
        <w:t>P</w:t>
      </w:r>
      <w:r w:rsidR="00513F67" w:rsidRPr="006D2A31">
        <w:rPr>
          <w:rFonts w:ascii="Times New Roman" w:eastAsia="Times New Roman" w:hAnsi="Times New Roman" w:cs="Times New Roman"/>
          <w:color w:val="000000" w:themeColor="text1"/>
        </w:rPr>
        <w:t xml:space="preserve">aslaugų teikėjas ne vėliau kaip prieš </w:t>
      </w:r>
      <w:r w:rsidR="00DC780F">
        <w:rPr>
          <w:rFonts w:ascii="Times New Roman" w:eastAsia="Times New Roman" w:hAnsi="Times New Roman" w:cs="Times New Roman"/>
          <w:color w:val="000000" w:themeColor="text1"/>
        </w:rPr>
        <w:t>7 d.d.</w:t>
      </w:r>
      <w:r w:rsidR="00513F67" w:rsidRPr="006D2A31">
        <w:rPr>
          <w:rFonts w:ascii="Times New Roman" w:eastAsia="Times New Roman" w:hAnsi="Times New Roman" w:cs="Times New Roman"/>
          <w:color w:val="000000" w:themeColor="text1"/>
        </w:rPr>
        <w:t xml:space="preserve"> iki numatytos paslaugos pradžios privalo pateikti Perkančiajai organizacijai paslaugos programą ir </w:t>
      </w:r>
      <w:r w:rsidR="00E06FD0">
        <w:rPr>
          <w:rFonts w:ascii="Times New Roman" w:eastAsia="Times New Roman" w:hAnsi="Times New Roman" w:cs="Times New Roman"/>
          <w:color w:val="000000" w:themeColor="text1"/>
        </w:rPr>
        <w:t xml:space="preserve">nuotolinių supervizijų </w:t>
      </w:r>
      <w:r w:rsidR="00513F67" w:rsidRPr="006D2A31">
        <w:rPr>
          <w:rFonts w:ascii="Times New Roman" w:eastAsia="Times New Roman" w:hAnsi="Times New Roman" w:cs="Times New Roman"/>
          <w:color w:val="000000" w:themeColor="text1"/>
        </w:rPr>
        <w:t>prisijungimo nuorodą</w:t>
      </w:r>
      <w:r w:rsidR="008E38AC">
        <w:rPr>
          <w:rFonts w:ascii="Times New Roman" w:eastAsia="Times New Roman" w:hAnsi="Times New Roman" w:cs="Times New Roman"/>
          <w:color w:val="000000" w:themeColor="text1"/>
        </w:rPr>
        <w:t xml:space="preserve">, </w:t>
      </w:r>
      <w:r w:rsidR="00E06FD0">
        <w:rPr>
          <w:rFonts w:ascii="Times New Roman" w:eastAsia="Times New Roman" w:hAnsi="Times New Roman" w:cs="Times New Roman"/>
          <w:color w:val="000000" w:themeColor="text1"/>
        </w:rPr>
        <w:t>supervizijų, vyksiančių gyvai, vietos ir laiko informaciją</w:t>
      </w:r>
      <w:r w:rsidR="00AB722B" w:rsidRPr="005E549E">
        <w:rPr>
          <w:rFonts w:ascii="Times New Roman" w:eastAsia="Times New Roman" w:hAnsi="Times New Roman" w:cs="Times New Roman"/>
          <w:color w:val="000000" w:themeColor="text1"/>
        </w:rPr>
        <w:t xml:space="preserve">. Esant nenumatytiems atvejams ir gavus Perkančiosios organizacijos paslaugos poreikio tikslinimą ne pagal suderintą grafiką, Paslaugų teikėjas įsipareigoja paslaugą suorganizuoti per 30 </w:t>
      </w:r>
      <w:r w:rsidR="007B6A14">
        <w:rPr>
          <w:rFonts w:ascii="Times New Roman" w:eastAsia="Times New Roman" w:hAnsi="Times New Roman" w:cs="Times New Roman"/>
          <w:color w:val="000000" w:themeColor="text1"/>
        </w:rPr>
        <w:t>d. d.</w:t>
      </w:r>
      <w:r w:rsidR="00AB722B" w:rsidRPr="005E549E">
        <w:rPr>
          <w:rFonts w:ascii="Times New Roman" w:eastAsia="Times New Roman" w:hAnsi="Times New Roman" w:cs="Times New Roman"/>
          <w:color w:val="000000" w:themeColor="text1"/>
        </w:rPr>
        <w:t xml:space="preserve"> nuo informavimo apie paslaugos poreikį datos.</w:t>
      </w:r>
      <w:r w:rsidR="00ED7B20" w:rsidRPr="005E549E">
        <w:rPr>
          <w:rFonts w:ascii="Times New Roman" w:eastAsia="Times New Roman" w:hAnsi="Times New Roman" w:cs="Times New Roman"/>
          <w:color w:val="000000" w:themeColor="text1"/>
        </w:rPr>
        <w:t xml:space="preserve"> </w:t>
      </w:r>
      <w:r w:rsidR="006D2A31">
        <w:rPr>
          <w:rFonts w:ascii="Times New Roman" w:eastAsia="Times New Roman" w:hAnsi="Times New Roman" w:cs="Times New Roman"/>
          <w:color w:val="000000" w:themeColor="text1"/>
        </w:rPr>
        <w:t xml:space="preserve"> </w:t>
      </w:r>
    </w:p>
    <w:p w14:paraId="296F089F" w14:textId="7E8CCAC8" w:rsidR="00865635" w:rsidRPr="005E549E" w:rsidRDefault="2DB4CD6D" w:rsidP="00865635">
      <w:pPr>
        <w:pStyle w:val="Sraopastraipa"/>
        <w:numPr>
          <w:ilvl w:val="0"/>
          <w:numId w:val="7"/>
        </w:numPr>
        <w:spacing w:after="0"/>
        <w:jc w:val="both"/>
        <w:rPr>
          <w:rFonts w:ascii="Times New Roman" w:eastAsia="Times New Roman" w:hAnsi="Times New Roman" w:cs="Times New Roman"/>
          <w:color w:val="000000" w:themeColor="text1"/>
        </w:rPr>
      </w:pPr>
      <w:r w:rsidRPr="6990C96A">
        <w:rPr>
          <w:rFonts w:ascii="Times New Roman" w:eastAsia="Times New Roman" w:hAnsi="Times New Roman" w:cs="Times New Roman"/>
          <w:color w:val="000000" w:themeColor="text1"/>
        </w:rPr>
        <w:t>S</w:t>
      </w:r>
      <w:r w:rsidR="00A377F6" w:rsidRPr="6990C96A">
        <w:rPr>
          <w:rFonts w:ascii="Times New Roman" w:eastAsia="Times New Roman" w:hAnsi="Times New Roman" w:cs="Times New Roman"/>
          <w:color w:val="000000" w:themeColor="text1"/>
        </w:rPr>
        <w:t xml:space="preserve">upervizoriai(-us) turi užtikrinti </w:t>
      </w:r>
      <w:r w:rsidR="002C29D6" w:rsidRPr="6990C96A">
        <w:rPr>
          <w:rFonts w:ascii="Times New Roman" w:eastAsia="Times New Roman" w:hAnsi="Times New Roman" w:cs="Times New Roman"/>
          <w:color w:val="000000" w:themeColor="text1"/>
        </w:rPr>
        <w:t>aptariamos informacijos konfidencialumą</w:t>
      </w:r>
      <w:r w:rsidR="44A84731" w:rsidRPr="6990C96A">
        <w:rPr>
          <w:rFonts w:ascii="Times New Roman" w:eastAsia="Times New Roman" w:hAnsi="Times New Roman" w:cs="Times New Roman"/>
          <w:color w:val="000000" w:themeColor="text1"/>
        </w:rPr>
        <w:t xml:space="preserve"> sutarties vykdymo laikotarpiu ir po jo</w:t>
      </w:r>
      <w:r w:rsidR="002C29D6" w:rsidRPr="6990C96A">
        <w:rPr>
          <w:rFonts w:ascii="Times New Roman" w:eastAsia="Times New Roman" w:hAnsi="Times New Roman" w:cs="Times New Roman"/>
          <w:color w:val="000000" w:themeColor="text1"/>
        </w:rPr>
        <w:t>.</w:t>
      </w:r>
    </w:p>
    <w:p w14:paraId="7E640105" w14:textId="32711824" w:rsidR="00C777E8" w:rsidRPr="005E549E" w:rsidRDefault="00C777E8" w:rsidP="00865635">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Jei Perkančioji organizacija nustato neatitikimus ar paslaugų trūkumus, Paslaugų teikėjas nedelsdamas</w:t>
      </w:r>
      <w:r w:rsidR="005212A9" w:rsidRPr="005E549E">
        <w:rPr>
          <w:rFonts w:ascii="Times New Roman" w:eastAsia="Times New Roman" w:hAnsi="Times New Roman" w:cs="Times New Roman"/>
          <w:color w:val="000000" w:themeColor="text1"/>
        </w:rPr>
        <w:t xml:space="preserve"> </w:t>
      </w:r>
      <w:r w:rsidRPr="005E549E">
        <w:rPr>
          <w:rFonts w:ascii="Times New Roman" w:eastAsia="Times New Roman" w:hAnsi="Times New Roman" w:cs="Times New Roman"/>
          <w:color w:val="000000" w:themeColor="text1"/>
        </w:rPr>
        <w:t>privalo imtis veiksmų jiems pašalinti</w:t>
      </w:r>
      <w:r w:rsidR="00593E05" w:rsidRPr="005E549E">
        <w:rPr>
          <w:rFonts w:ascii="Times New Roman" w:eastAsia="Times New Roman" w:hAnsi="Times New Roman" w:cs="Times New Roman"/>
          <w:color w:val="000000" w:themeColor="text1"/>
        </w:rPr>
        <w:t xml:space="preserve"> ir </w:t>
      </w:r>
      <w:r w:rsidR="005212A9" w:rsidRPr="005E549E">
        <w:rPr>
          <w:rFonts w:ascii="Times New Roman" w:eastAsia="Times New Roman" w:hAnsi="Times New Roman" w:cs="Times New Roman"/>
          <w:color w:val="000000" w:themeColor="text1"/>
        </w:rPr>
        <w:t xml:space="preserve">juos pašalinti </w:t>
      </w:r>
      <w:r w:rsidR="00593E05" w:rsidRPr="005E549E">
        <w:rPr>
          <w:rFonts w:ascii="Times New Roman" w:eastAsia="Times New Roman" w:hAnsi="Times New Roman" w:cs="Times New Roman"/>
          <w:color w:val="000000" w:themeColor="text1"/>
        </w:rPr>
        <w:t xml:space="preserve">ne vėliau nei per </w:t>
      </w:r>
      <w:r w:rsidR="006D5761">
        <w:rPr>
          <w:rFonts w:ascii="Times New Roman" w:eastAsia="Times New Roman" w:hAnsi="Times New Roman" w:cs="Times New Roman"/>
          <w:color w:val="000000" w:themeColor="text1"/>
        </w:rPr>
        <w:t>7</w:t>
      </w:r>
      <w:r w:rsidR="00593E05" w:rsidRPr="005E549E">
        <w:rPr>
          <w:rFonts w:ascii="Times New Roman" w:eastAsia="Times New Roman" w:hAnsi="Times New Roman" w:cs="Times New Roman"/>
          <w:color w:val="000000" w:themeColor="text1"/>
        </w:rPr>
        <w:t xml:space="preserve"> d. d. </w:t>
      </w:r>
    </w:p>
    <w:p w14:paraId="64837A29" w14:textId="77777777" w:rsidR="002012AC" w:rsidRPr="002012AC" w:rsidRDefault="006D5761" w:rsidP="00981E7B">
      <w:pPr>
        <w:pStyle w:val="Sraopastraipa"/>
        <w:numPr>
          <w:ilvl w:val="0"/>
          <w:numId w:val="7"/>
        </w:numPr>
        <w:spacing w:after="0"/>
        <w:jc w:val="both"/>
        <w:rPr>
          <w:rFonts w:ascii="Times New Roman" w:eastAsia="Times New Roman" w:hAnsi="Times New Roman" w:cs="Times New Roman"/>
          <w:color w:val="000000" w:themeColor="text1"/>
        </w:rPr>
      </w:pPr>
      <w:r w:rsidRPr="006D5761">
        <w:rPr>
          <w:rFonts w:ascii="Times New Roman" w:eastAsia="Times New Roman" w:hAnsi="Times New Roman" w:cs="Times New Roman"/>
        </w:rPr>
        <w:t xml:space="preserve">Paslaugų teikėjas privalo rinkti, tvarkyti ir Perkančiajai organizacijai laiku pateikti visus projekto dalyvių administravimui reikalingus dokumentus ir duomenis pagal Perkančiosios organizacijos pateiktus šablonus (įskaitant, bet neapsiribojant, dalyvių apklausos anketomis, grupinių ir individualių užsiėmimų dalyvių sąrašais, pranešimais apie asmens duomenų tvarkymą), užtikrindamas, kad pateikta informacija būtų tiksli, išsami ir atitiktų nustatytus reikalavimus. </w:t>
      </w:r>
      <w:r w:rsidR="00827B92" w:rsidRPr="005E549E">
        <w:rPr>
          <w:rFonts w:ascii="Times New Roman" w:eastAsia="Times New Roman" w:hAnsi="Times New Roman" w:cs="Times New Roman"/>
        </w:rPr>
        <w:t xml:space="preserve">Paslaugos teikėjas privalo pateikti Perkančiajai organizacijai </w:t>
      </w:r>
      <w:r w:rsidR="00827B92" w:rsidRPr="005E549E">
        <w:rPr>
          <w:rFonts w:ascii="Times New Roman" w:eastAsia="Times New Roman" w:hAnsi="Times New Roman" w:cs="Times New Roman"/>
        </w:rPr>
        <w:lastRenderedPageBreak/>
        <w:t>Projekto dalyvių administravimui skirtus dokumentus ne vėliau kaip 5 d.</w:t>
      </w:r>
      <w:r w:rsidR="00827B92">
        <w:rPr>
          <w:rFonts w:ascii="Times New Roman" w:eastAsia="Times New Roman" w:hAnsi="Times New Roman" w:cs="Times New Roman"/>
        </w:rPr>
        <w:t xml:space="preserve"> </w:t>
      </w:r>
      <w:r w:rsidR="00827B92" w:rsidRPr="005E549E">
        <w:rPr>
          <w:rFonts w:ascii="Times New Roman" w:eastAsia="Times New Roman" w:hAnsi="Times New Roman" w:cs="Times New Roman"/>
        </w:rPr>
        <w:t xml:space="preserve">d. nuo aktualaus įvykio.  </w:t>
      </w:r>
    </w:p>
    <w:p w14:paraId="61F14AE3" w14:textId="14CF9B5F" w:rsidR="00981E7B" w:rsidRPr="00910C4C" w:rsidRDefault="002C30D2" w:rsidP="00981E7B">
      <w:pPr>
        <w:pStyle w:val="Sraopastraipa"/>
        <w:numPr>
          <w:ilvl w:val="0"/>
          <w:numId w:val="7"/>
        </w:numPr>
        <w:spacing w:after="0"/>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rPr>
        <w:t>Paslaugų teikėjas turi surinkti supervizijų dalyvių grįžtamąjį ryšį apie supervizijų kokybę. Grįžtamojo ryšio anketos klausimai suderinami su Perkančiąja organizacija</w:t>
      </w:r>
      <w:r w:rsidR="003F5383">
        <w:rPr>
          <w:rFonts w:ascii="Times New Roman" w:eastAsia="Times New Roman" w:hAnsi="Times New Roman" w:cs="Times New Roman"/>
        </w:rPr>
        <w:t xml:space="preserve">, o surinktas ir apibendrintas </w:t>
      </w:r>
      <w:r w:rsidR="002012AC">
        <w:rPr>
          <w:rFonts w:ascii="Times New Roman" w:eastAsia="Times New Roman" w:hAnsi="Times New Roman" w:cs="Times New Roman"/>
        </w:rPr>
        <w:t>g</w:t>
      </w:r>
      <w:r w:rsidR="003F5383">
        <w:rPr>
          <w:rFonts w:ascii="Times New Roman" w:eastAsia="Times New Roman" w:hAnsi="Times New Roman" w:cs="Times New Roman"/>
        </w:rPr>
        <w:t>rįžtamasis ryšys Perkanči</w:t>
      </w:r>
      <w:r w:rsidR="002012AC">
        <w:rPr>
          <w:rFonts w:ascii="Times New Roman" w:eastAsia="Times New Roman" w:hAnsi="Times New Roman" w:cs="Times New Roman"/>
        </w:rPr>
        <w:t>a</w:t>
      </w:r>
      <w:r w:rsidR="003F5383">
        <w:rPr>
          <w:rFonts w:ascii="Times New Roman" w:eastAsia="Times New Roman" w:hAnsi="Times New Roman" w:cs="Times New Roman"/>
        </w:rPr>
        <w:t xml:space="preserve">jai organizacijai pateikiamas kartą per 3 mėnesius sutarties </w:t>
      </w:r>
      <w:r w:rsidR="002012AC">
        <w:rPr>
          <w:rFonts w:ascii="Times New Roman" w:eastAsia="Times New Roman" w:hAnsi="Times New Roman" w:cs="Times New Roman"/>
        </w:rPr>
        <w:t>vykdymo laikotarpiu.</w:t>
      </w:r>
    </w:p>
    <w:p w14:paraId="15E77E21" w14:textId="1677A540" w:rsidR="00910C4C" w:rsidRPr="005E549E" w:rsidRDefault="00910C4C" w:rsidP="00981E7B">
      <w:pPr>
        <w:pStyle w:val="Sraopastraipa"/>
        <w:numPr>
          <w:ilvl w:val="0"/>
          <w:numId w:val="7"/>
        </w:numPr>
        <w:spacing w:after="0"/>
        <w:jc w:val="both"/>
        <w:rPr>
          <w:rFonts w:ascii="Times New Roman" w:eastAsia="Times New Roman" w:hAnsi="Times New Roman" w:cs="Times New Roman"/>
          <w:color w:val="000000" w:themeColor="text1"/>
        </w:rPr>
      </w:pPr>
      <w:r w:rsidRPr="00910C4C">
        <w:rPr>
          <w:rFonts w:ascii="Times New Roman" w:eastAsia="Times New Roman" w:hAnsi="Times New Roman" w:cs="Times New Roman"/>
          <w:color w:val="000000" w:themeColor="text1"/>
        </w:rPr>
        <w:t>Paslaugų teikėjas, vykdydamas kontaktines paslaugas su dalyviais, privalo sudaryti sąlygas Perkančiosios organizacijos atstovams bet kuriuo paslaugų teikimo metu nuotoliniu būdu arba fiziškai dalyvauti stebėtojo teisėmis, siekiant įvertinti teikiamų paslaugų kokybę ir atitiktį nustatytiems reikalavimams.</w:t>
      </w:r>
    </w:p>
    <w:p w14:paraId="6A8202E0" w14:textId="516DABEA" w:rsidR="00A377F6" w:rsidRPr="005E549E" w:rsidRDefault="000E6DE2" w:rsidP="00981E7B">
      <w:pPr>
        <w:pStyle w:val="Sraopastraipa"/>
        <w:numPr>
          <w:ilvl w:val="0"/>
          <w:numId w:val="7"/>
        </w:numPr>
        <w:spacing w:after="0"/>
        <w:jc w:val="both"/>
        <w:rPr>
          <w:rFonts w:ascii="Times New Roman" w:eastAsia="Times New Roman" w:hAnsi="Times New Roman" w:cs="Times New Roman"/>
          <w:color w:val="000000" w:themeColor="text1"/>
        </w:rPr>
      </w:pPr>
      <w:r>
        <w:rPr>
          <w:rFonts w:ascii="Times New Roman" w:eastAsia="Times New Roman" w:hAnsi="Times New Roman" w:cs="Times New Roman"/>
        </w:rPr>
        <w:t>Paslaugų teikėjas</w:t>
      </w:r>
      <w:r w:rsidR="008D076A" w:rsidRPr="005E549E">
        <w:rPr>
          <w:rFonts w:ascii="Times New Roman" w:eastAsia="Times New Roman" w:hAnsi="Times New Roman" w:cs="Times New Roman"/>
        </w:rPr>
        <w:t xml:space="preserve"> turi užtikrinti, kad</w:t>
      </w:r>
      <w:r w:rsidR="005461B1">
        <w:rPr>
          <w:rFonts w:ascii="Times New Roman" w:eastAsia="Times New Roman" w:hAnsi="Times New Roman" w:cs="Times New Roman"/>
        </w:rPr>
        <w:t>,</w:t>
      </w:r>
      <w:r w:rsidR="008D076A" w:rsidRPr="005E549E">
        <w:rPr>
          <w:rFonts w:ascii="Times New Roman" w:eastAsia="Times New Roman" w:hAnsi="Times New Roman" w:cs="Times New Roman"/>
        </w:rPr>
        <w:t xml:space="preserve"> remiantis supervizijų lankomumu, </w:t>
      </w:r>
      <w:r w:rsidR="00F9310C">
        <w:rPr>
          <w:rFonts w:ascii="Times New Roman" w:eastAsia="Times New Roman" w:hAnsi="Times New Roman" w:cs="Times New Roman"/>
        </w:rPr>
        <w:t>Koordinatoriui būtų išduota</w:t>
      </w:r>
      <w:r w:rsidR="008D076A" w:rsidRPr="005C4EF5">
        <w:rPr>
          <w:rFonts w:ascii="Times New Roman" w:eastAsia="Times New Roman" w:hAnsi="Times New Roman" w:cs="Times New Roman"/>
        </w:rPr>
        <w:t xml:space="preserve"> </w:t>
      </w:r>
      <w:r w:rsidR="008D076A" w:rsidRPr="008461AB">
        <w:rPr>
          <w:rFonts w:ascii="Times New Roman" w:eastAsia="Times New Roman" w:hAnsi="Times New Roman" w:cs="Times New Roman"/>
        </w:rPr>
        <w:t>supervizuoja</w:t>
      </w:r>
      <w:r w:rsidR="00904492">
        <w:rPr>
          <w:rFonts w:ascii="Times New Roman" w:eastAsia="Times New Roman" w:hAnsi="Times New Roman" w:cs="Times New Roman"/>
        </w:rPr>
        <w:t>n</w:t>
      </w:r>
      <w:r w:rsidR="005461B1">
        <w:rPr>
          <w:rFonts w:ascii="Times New Roman" w:eastAsia="Times New Roman" w:hAnsi="Times New Roman" w:cs="Times New Roman"/>
        </w:rPr>
        <w:t>či</w:t>
      </w:r>
      <w:r w:rsidR="008D076A" w:rsidRPr="008461AB">
        <w:rPr>
          <w:rFonts w:ascii="Times New Roman" w:eastAsia="Times New Roman" w:hAnsi="Times New Roman" w:cs="Times New Roman"/>
        </w:rPr>
        <w:t>o specialisto parengta supervizijos pažyma arba specializuotas supervizorių rengimo studijas baigusius supervizorius vienijančios organizacijos išduotas pažymėjimas.</w:t>
      </w:r>
    </w:p>
    <w:p w14:paraId="6F346704" w14:textId="77777777" w:rsidR="00A377F6" w:rsidRPr="005E549E" w:rsidRDefault="00A377F6" w:rsidP="00A377F6">
      <w:pPr>
        <w:shd w:val="clear" w:color="auto" w:fill="FFFFFF" w:themeFill="background1"/>
        <w:tabs>
          <w:tab w:val="left" w:pos="851"/>
          <w:tab w:val="left" w:pos="993"/>
        </w:tabs>
        <w:spacing w:after="0"/>
        <w:ind w:left="360"/>
        <w:jc w:val="both"/>
        <w:rPr>
          <w:rFonts w:ascii="Times New Roman" w:eastAsia="Times New Roman" w:hAnsi="Times New Roman" w:cs="Times New Roman"/>
          <w:b/>
          <w:bCs/>
          <w:color w:val="000000" w:themeColor="text1"/>
        </w:rPr>
      </w:pPr>
    </w:p>
    <w:p w14:paraId="4BB7A177" w14:textId="77777777" w:rsidR="00A377F6" w:rsidRPr="005E549E" w:rsidRDefault="00A377F6" w:rsidP="2A2FFCC6">
      <w:pPr>
        <w:shd w:val="clear" w:color="auto" w:fill="FFFFFF" w:themeFill="background1"/>
        <w:tabs>
          <w:tab w:val="left" w:pos="851"/>
          <w:tab w:val="left" w:pos="993"/>
        </w:tabs>
        <w:spacing w:after="0"/>
        <w:ind w:left="360"/>
        <w:jc w:val="center"/>
        <w:rPr>
          <w:rFonts w:ascii="Times New Roman" w:eastAsia="Times New Roman" w:hAnsi="Times New Roman" w:cs="Times New Roman"/>
          <w:b/>
          <w:bCs/>
          <w:color w:val="000000" w:themeColor="text1"/>
          <w:highlight w:val="cyan"/>
        </w:rPr>
      </w:pPr>
    </w:p>
    <w:p w14:paraId="4692674C" w14:textId="61A01E2A" w:rsidR="320CBDC1" w:rsidRPr="005E549E" w:rsidRDefault="1FEB5EB5" w:rsidP="2A2FFCC6">
      <w:pPr>
        <w:shd w:val="clear" w:color="auto" w:fill="FFFFFF" w:themeFill="background1"/>
        <w:tabs>
          <w:tab w:val="left" w:pos="720"/>
        </w:tabs>
        <w:spacing w:after="0"/>
        <w:jc w:val="center"/>
      </w:pPr>
      <w:r w:rsidRPr="005E549E">
        <w:rPr>
          <w:rFonts w:ascii="Times New Roman" w:eastAsia="Times New Roman" w:hAnsi="Times New Roman" w:cs="Times New Roman"/>
          <w:b/>
          <w:bCs/>
          <w:color w:val="000000" w:themeColor="text1"/>
        </w:rPr>
        <w:t>IV SKYRIUS</w:t>
      </w:r>
    </w:p>
    <w:p w14:paraId="50DF9623" w14:textId="193E51CC" w:rsidR="320CBDC1" w:rsidRPr="005E549E" w:rsidRDefault="1FEB5EB5" w:rsidP="504A6217">
      <w:pPr>
        <w:shd w:val="clear" w:color="auto" w:fill="FFFFFF" w:themeFill="background1"/>
        <w:tabs>
          <w:tab w:val="left" w:pos="720"/>
        </w:tabs>
        <w:spacing w:after="0"/>
        <w:jc w:val="center"/>
      </w:pPr>
      <w:r w:rsidRPr="005E549E">
        <w:rPr>
          <w:rFonts w:ascii="Times New Roman" w:eastAsia="Times New Roman" w:hAnsi="Times New Roman" w:cs="Times New Roman"/>
          <w:b/>
          <w:bCs/>
          <w:color w:val="000000" w:themeColor="text1"/>
        </w:rPr>
        <w:t>PASLAUGŲ TEIKIMO TERMINAS, EIGA, VALDYMAS IR ATSAKOMYBĖS</w:t>
      </w:r>
    </w:p>
    <w:p w14:paraId="6572E2D5" w14:textId="012C4621" w:rsidR="320CBDC1" w:rsidRPr="005E549E" w:rsidRDefault="1FEB5EB5" w:rsidP="2A2FFCC6">
      <w:pPr>
        <w:shd w:val="clear" w:color="auto" w:fill="FFFFFF" w:themeFill="background1"/>
        <w:tabs>
          <w:tab w:val="left" w:pos="720"/>
        </w:tabs>
        <w:spacing w:after="0"/>
        <w:jc w:val="both"/>
      </w:pPr>
      <w:r w:rsidRPr="005E549E">
        <w:rPr>
          <w:rFonts w:ascii="Times New Roman" w:eastAsia="Times New Roman" w:hAnsi="Times New Roman" w:cs="Times New Roman"/>
          <w:color w:val="000000" w:themeColor="text1"/>
        </w:rPr>
        <w:t xml:space="preserve"> </w:t>
      </w:r>
    </w:p>
    <w:p w14:paraId="02A4383C" w14:textId="47D6A863" w:rsidR="320CBDC1" w:rsidRPr="005E549E" w:rsidRDefault="1FEB5EB5" w:rsidP="00EF4FDB">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Pasirašius paslaugų teikimo sutartį, ne vėliau kaip per 10 darbo dienų organizuojamas susitikimas, kurio metu aptariamas detalus Paslaugų teikėjo pateiktas pasiūlymas dėl šioje Techninėje specifikacijoje apibrėžtų paslaugų įgyvendinimo.</w:t>
      </w:r>
    </w:p>
    <w:p w14:paraId="4D9B00A3" w14:textId="77777777" w:rsidR="00981E7B" w:rsidRPr="005E549E" w:rsidRDefault="1FEB5EB5" w:rsidP="00981E7B">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Paslaugų teikėjas turi užtikrinti nenutrūkstamą Paslaugų teikimo sutarties vykdymą, gerą veiklos organizavimą, efektyvų paslaugų įgyvendinimą ir atsiskaitymą su partneriais laiku ir aktyviai bendradarbiauti su Perkančiosios organizacijos paskirtais darbuotojais.</w:t>
      </w:r>
    </w:p>
    <w:p w14:paraId="7691BB87" w14:textId="77777777" w:rsidR="00981E7B" w:rsidRPr="005E549E" w:rsidRDefault="1FEB5EB5" w:rsidP="00981E7B">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Perkančiosios organizacijos vertinimu, teikiamos paslaugos privalo būti kokybiškos ir profesionalios, atitinkančios geriausius, visuotinai pripažįstamus profesinius, techninius standartus ir praktiką, bei suteiktos panaudojant visus reikiamus įgūdžius ir žinias.</w:t>
      </w:r>
    </w:p>
    <w:p w14:paraId="7AE6280F" w14:textId="690E8465" w:rsidR="00CA7680" w:rsidRDefault="00CA7680" w:rsidP="00981E7B">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color w:val="000000" w:themeColor="text1"/>
        </w:rPr>
        <w:t>Paslaugos teikėjas turi būti susipažinęs su Tarpinstitucinės darbo grupės, sudaryto Lietuvos Respublikos finansų ministro 2021 m. birželio 11 d. įsakymu Nr. 1K-219 „Dėl tarpinstitucinės darbo grupės sudarymo“ patvirtintu projekto dalyvių informacijos administravimo instrukcija.</w:t>
      </w:r>
    </w:p>
    <w:p w14:paraId="324385C6" w14:textId="39BD9496" w:rsidR="00912851" w:rsidRPr="00C8695F" w:rsidRDefault="00912851" w:rsidP="00C8695F">
      <w:pPr>
        <w:pStyle w:val="Sraopastraipa"/>
        <w:numPr>
          <w:ilvl w:val="0"/>
          <w:numId w:val="7"/>
        </w:numPr>
        <w:shd w:val="clear" w:color="auto" w:fill="FFFFFF" w:themeFill="background1"/>
        <w:spacing w:after="0"/>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Paslaugų teikėjas turi teisę viešai komunikuoti apie teikiamas paslaugas tik iš anksto, ne vėliau nei prieš 10 d.</w:t>
      </w:r>
      <w:r w:rsidR="00C8695F" w:rsidRPr="4D7BF1C4">
        <w:rPr>
          <w:rFonts w:ascii="Times New Roman" w:eastAsia="Times New Roman" w:hAnsi="Times New Roman" w:cs="Times New Roman"/>
          <w:color w:val="000000" w:themeColor="text1"/>
        </w:rPr>
        <w:t xml:space="preserve"> </w:t>
      </w:r>
      <w:r w:rsidRPr="4D7BF1C4">
        <w:rPr>
          <w:rFonts w:ascii="Times New Roman" w:eastAsia="Times New Roman" w:hAnsi="Times New Roman" w:cs="Times New Roman"/>
          <w:color w:val="000000" w:themeColor="text1"/>
        </w:rPr>
        <w:t>d., suderinęs visas komunikacines priemones su Perkančiąja organizacija.</w:t>
      </w:r>
      <w:r w:rsidR="00C8695F" w:rsidRPr="4D7BF1C4">
        <w:rPr>
          <w:rFonts w:ascii="Times New Roman" w:eastAsia="Times New Roman" w:hAnsi="Times New Roman" w:cs="Times New Roman"/>
          <w:color w:val="000000" w:themeColor="text1"/>
        </w:rPr>
        <w:t xml:space="preserve"> </w:t>
      </w:r>
      <w:r w:rsidRPr="4D7BF1C4">
        <w:rPr>
          <w:rFonts w:ascii="Times New Roman" w:eastAsia="Times New Roman" w:hAnsi="Times New Roman" w:cs="Times New Roman"/>
          <w:color w:val="000000" w:themeColor="text1"/>
        </w:rPr>
        <w:t>Visose komunikacinėse priemonėse Paslaugų teikėjas privalo naudoti tik su Perkančiąja organizacija suderintą turinį, įskaitant, bet neapsiribojant, logotipais, tekstine informacija, vizualine medžiaga ir kitais elementais.</w:t>
      </w:r>
    </w:p>
    <w:p w14:paraId="5C269AC0" w14:textId="4BA91A67" w:rsidR="6FD47A01" w:rsidRDefault="6FD47A01" w:rsidP="4D7BF1C4">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4D7BF1C4">
        <w:rPr>
          <w:rFonts w:ascii="Times New Roman" w:eastAsia="Times New Roman" w:hAnsi="Times New Roman" w:cs="Times New Roman"/>
          <w:color w:val="000000" w:themeColor="text1"/>
        </w:rPr>
        <w:t xml:space="preserve">Paslaugų priėmimo – perdavimo aktas turi būti pateiktas Perkančiajai organizacijai per 5 darbo dienas po paskutinių supervizijų paslaugų suteikimo. Sąskaita faktūra pateikiama </w:t>
      </w:r>
      <w:r w:rsidRPr="4D7BF1C4">
        <w:rPr>
          <w:rFonts w:ascii="Times New Roman" w:eastAsia="Times New Roman" w:hAnsi="Times New Roman" w:cs="Times New Roman"/>
          <w:color w:val="000000" w:themeColor="text1"/>
        </w:rPr>
        <w:lastRenderedPageBreak/>
        <w:t>SABIS priemonėmis per 5 darbo dienas po abipusio priėmimo – perdavimo akto pasirašymo.</w:t>
      </w:r>
    </w:p>
    <w:p w14:paraId="788D262E" w14:textId="34F08C89" w:rsidR="691E34F4" w:rsidRPr="005E549E" w:rsidRDefault="503D96AE" w:rsidP="00981E7B">
      <w:pPr>
        <w:pStyle w:val="Sraopastraipa"/>
        <w:numPr>
          <w:ilvl w:val="0"/>
          <w:numId w:val="7"/>
        </w:numPr>
        <w:shd w:val="clear" w:color="auto" w:fill="FFFFFF" w:themeFill="background1"/>
        <w:spacing w:after="0"/>
        <w:ind w:left="810" w:hanging="444"/>
        <w:jc w:val="both"/>
        <w:rPr>
          <w:rFonts w:ascii="Times New Roman" w:eastAsia="Times New Roman" w:hAnsi="Times New Roman" w:cs="Times New Roman"/>
          <w:color w:val="000000" w:themeColor="text1"/>
        </w:rPr>
      </w:pPr>
      <w:r w:rsidRPr="005E549E">
        <w:rPr>
          <w:rFonts w:ascii="Times New Roman" w:eastAsia="Times New Roman" w:hAnsi="Times New Roman" w:cs="Times New Roman"/>
        </w:rPr>
        <w:t>P</w:t>
      </w:r>
      <w:r w:rsidR="37D00349" w:rsidRPr="005E549E">
        <w:rPr>
          <w:rFonts w:ascii="Times New Roman" w:eastAsia="Times New Roman" w:hAnsi="Times New Roman" w:cs="Times New Roman"/>
        </w:rPr>
        <w:t>irkimo organizacija sumoka už paslaugas teikėjui per 30 kalendorinių dienų nuo paslaugų priėmimo-perdavimo akto ir sąskaitos faktūros gavimo dienos.</w:t>
      </w:r>
    </w:p>
    <w:p w14:paraId="540C777D" w14:textId="16342E40" w:rsidR="002462B7" w:rsidRPr="005E549E" w:rsidRDefault="002462B7" w:rsidP="0A7F2DE8">
      <w:pPr>
        <w:pBdr>
          <w:top w:val="nil"/>
          <w:left w:val="nil"/>
          <w:bottom w:val="nil"/>
          <w:right w:val="nil"/>
          <w:between w:val="nil"/>
        </w:pBdr>
        <w:shd w:val="clear" w:color="auto" w:fill="FFFFFF" w:themeFill="background1"/>
        <w:spacing w:after="0"/>
        <w:jc w:val="both"/>
        <w:rPr>
          <w:rFonts w:ascii="Times New Roman" w:eastAsia="Times New Roman" w:hAnsi="Times New Roman" w:cs="Times New Roman"/>
          <w:color w:val="000000" w:themeColor="text1"/>
          <w:u w:val="single"/>
        </w:rPr>
      </w:pPr>
    </w:p>
    <w:p w14:paraId="3FF4C080" w14:textId="77777777" w:rsidR="00EF4FDB" w:rsidRPr="005E549E" w:rsidRDefault="1FEB5EB5" w:rsidP="205A5D65">
      <w:pPr>
        <w:tabs>
          <w:tab w:val="left" w:pos="567"/>
          <w:tab w:val="left" w:pos="1134"/>
        </w:tabs>
        <w:spacing w:after="0"/>
        <w:ind w:right="-144"/>
        <w:jc w:val="center"/>
        <w:rPr>
          <w:rFonts w:ascii="Times New Roman" w:eastAsia="Times New Roman" w:hAnsi="Times New Roman" w:cs="Times New Roman"/>
          <w:b/>
          <w:bCs/>
          <w:color w:val="000000" w:themeColor="text1"/>
        </w:rPr>
      </w:pPr>
      <w:r w:rsidRPr="005E549E">
        <w:rPr>
          <w:rFonts w:ascii="Times New Roman" w:eastAsia="Times New Roman" w:hAnsi="Times New Roman" w:cs="Times New Roman"/>
          <w:b/>
          <w:bCs/>
          <w:color w:val="000000" w:themeColor="text1"/>
        </w:rPr>
        <w:t>V</w:t>
      </w:r>
      <w:r w:rsidR="2A935B99" w:rsidRPr="005E549E">
        <w:rPr>
          <w:rFonts w:ascii="Times New Roman" w:eastAsia="Times New Roman" w:hAnsi="Times New Roman" w:cs="Times New Roman"/>
          <w:b/>
          <w:bCs/>
          <w:color w:val="000000" w:themeColor="text1"/>
        </w:rPr>
        <w:t xml:space="preserve"> SKYRIUS</w:t>
      </w:r>
    </w:p>
    <w:p w14:paraId="7DE96CDC" w14:textId="1FC3B35E" w:rsidR="320CBDC1" w:rsidRPr="005E549E" w:rsidRDefault="1FEB5EB5" w:rsidP="00380CCF">
      <w:pPr>
        <w:tabs>
          <w:tab w:val="left" w:pos="567"/>
          <w:tab w:val="left" w:pos="1134"/>
        </w:tabs>
        <w:spacing w:after="0"/>
        <w:ind w:right="-144"/>
        <w:jc w:val="center"/>
      </w:pPr>
      <w:r w:rsidRPr="005E549E">
        <w:rPr>
          <w:rFonts w:ascii="Times New Roman" w:eastAsia="Times New Roman" w:hAnsi="Times New Roman" w:cs="Times New Roman"/>
          <w:b/>
          <w:bCs/>
          <w:color w:val="000000" w:themeColor="text1"/>
        </w:rPr>
        <w:t>MINIMALŪS APLINKOS APSAUGOS KRITERIJAI, KURIE TAIKOMI PASLAUGOMS</w:t>
      </w:r>
    </w:p>
    <w:p w14:paraId="73A867EF" w14:textId="77777777" w:rsidR="001275E9" w:rsidRPr="005E549E" w:rsidRDefault="1FEB5EB5" w:rsidP="001275E9">
      <w:pPr>
        <w:shd w:val="clear" w:color="auto" w:fill="FFFFFF" w:themeFill="background1"/>
        <w:spacing w:after="0"/>
        <w:jc w:val="both"/>
      </w:pPr>
      <w:r w:rsidRPr="005E549E">
        <w:rPr>
          <w:rFonts w:ascii="Times New Roman" w:eastAsia="Times New Roman" w:hAnsi="Times New Roman" w:cs="Times New Roman"/>
          <w:color w:val="000000" w:themeColor="text1"/>
        </w:rPr>
        <w:t xml:space="preserve"> </w:t>
      </w:r>
    </w:p>
    <w:p w14:paraId="7EF92A5B" w14:textId="05F719E0" w:rsidR="320CBDC1" w:rsidRPr="005E549E" w:rsidRDefault="1FEB5EB5" w:rsidP="001275E9">
      <w:pPr>
        <w:pStyle w:val="Sraopastraipa"/>
        <w:numPr>
          <w:ilvl w:val="0"/>
          <w:numId w:val="7"/>
        </w:numPr>
        <w:shd w:val="clear" w:color="auto" w:fill="FFFFFF" w:themeFill="background1"/>
        <w:spacing w:after="0"/>
        <w:jc w:val="both"/>
      </w:pPr>
      <w:r w:rsidRPr="005E549E">
        <w:rPr>
          <w:rFonts w:ascii="Times New Roman" w:eastAsia="Times New Roman" w:hAnsi="Times New Roman" w:cs="Times New Roman"/>
          <w:b/>
          <w:bCs/>
        </w:rPr>
        <w:t xml:space="preserve">„Žalieji“ reikalavimai. </w:t>
      </w:r>
      <w:r w:rsidRPr="005E549E">
        <w:rPr>
          <w:rFonts w:ascii="Times New Roman" w:eastAsia="Times New Roman" w:hAnsi="Times New Roman" w:cs="Times New Roman"/>
        </w:rPr>
        <w:t xml:space="preserve">Šiam pirkimui keliami privalomi minimalūs Lietuvos Respublikos aplinkos ministerijos nustatyti aplinkos apsaugos kriterijai. Tiekėjas įsipareigoja taikyti Lietuvos Respublikos aplinkos ministro 2011 m. birželio 28 d. įsakymo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(su vėlesniais pakeitimais) „Aplinkos apsaugos kriterijai“ priedo VI skyriaus </w:t>
      </w:r>
      <w:r w:rsidR="2A935B99" w:rsidRPr="005E549E">
        <w:rPr>
          <w:rFonts w:ascii="Times New Roman" w:eastAsia="Times New Roman" w:hAnsi="Times New Roman" w:cs="Times New Roman"/>
        </w:rPr>
        <w:t>8</w:t>
      </w:r>
      <w:r w:rsidRPr="005E549E">
        <w:rPr>
          <w:rFonts w:ascii="Times New Roman" w:eastAsia="Times New Roman" w:hAnsi="Times New Roman" w:cs="Times New Roman"/>
        </w:rPr>
        <w:t>.1 punkto reikalavimus:</w:t>
      </w:r>
    </w:p>
    <w:p w14:paraId="5697CD96" w14:textId="58B8E046" w:rsidR="320CBDC1" w:rsidRPr="005E549E" w:rsidRDefault="21C29C50" w:rsidP="00380CCF">
      <w:pPr>
        <w:pStyle w:val="Sraopastraipa"/>
        <w:numPr>
          <w:ilvl w:val="2"/>
          <w:numId w:val="5"/>
        </w:numPr>
        <w:spacing w:after="0"/>
        <w:ind w:left="810" w:right="77" w:firstLine="0"/>
        <w:jc w:val="both"/>
        <w:rPr>
          <w:rFonts w:ascii="Times New Roman" w:eastAsia="Times New Roman" w:hAnsi="Times New Roman" w:cs="Times New Roman"/>
        </w:rPr>
      </w:pPr>
      <w:r w:rsidRPr="005E549E">
        <w:rPr>
          <w:rFonts w:ascii="Times New Roman" w:eastAsia="Times New Roman" w:hAnsi="Times New Roman" w:cs="Times New Roman"/>
        </w:rPr>
        <w:t xml:space="preserve"> </w:t>
      </w:r>
      <w:r w:rsidR="1FEB5EB5" w:rsidRPr="005E549E">
        <w:rPr>
          <w:rFonts w:ascii="Times New Roman" w:eastAsia="Times New Roman" w:hAnsi="Times New Roman" w:cs="Times New Roman"/>
        </w:rPr>
        <w:t>renginiuose naudojamas popierius, raštinės prekės turi atitikti minimalius aplinkos apsaugos kriterijus (1 produkto „Rašymui, spausdinimui, kopijavimui naudojamas perdirbtas popierius“; 2 produkto „Rašymui, spausdinimui, kopijavimui naudojamas popierius (pagamintas pirminės medienos plaušų pagrindu)“; 3 produkto „Raštinės reikmenys iš popieriaus ir kartono“ ir 4 produkto „Kitos raštinės prekės“ minimalius aplinkos apsaugos kriterijus);</w:t>
      </w:r>
    </w:p>
    <w:p w14:paraId="00AB7522" w14:textId="77777777" w:rsidR="00380CCF" w:rsidRPr="005E549E" w:rsidRDefault="1FEB5EB5" w:rsidP="00380CCF">
      <w:pPr>
        <w:pStyle w:val="Sraopastraipa"/>
        <w:numPr>
          <w:ilvl w:val="2"/>
          <w:numId w:val="5"/>
        </w:numPr>
        <w:spacing w:after="0"/>
        <w:ind w:left="990" w:right="77" w:hanging="180"/>
        <w:jc w:val="both"/>
        <w:rPr>
          <w:rFonts w:ascii="Times New Roman" w:eastAsia="Times New Roman" w:hAnsi="Times New Roman" w:cs="Times New Roman"/>
        </w:rPr>
      </w:pPr>
      <w:r w:rsidRPr="005E549E">
        <w:rPr>
          <w:rFonts w:ascii="Times New Roman" w:eastAsia="Times New Roman" w:hAnsi="Times New Roman" w:cs="Times New Roman"/>
        </w:rPr>
        <w:t>atliekos turi būti rūšiuojamos jų susidarymo vietoje;</w:t>
      </w:r>
    </w:p>
    <w:p w14:paraId="0A96F870" w14:textId="690F9FA3" w:rsidR="205A5D65" w:rsidRPr="005E549E" w:rsidRDefault="1FEB5EB5" w:rsidP="205A5D65">
      <w:pPr>
        <w:pStyle w:val="Sraopastraipa"/>
        <w:numPr>
          <w:ilvl w:val="2"/>
          <w:numId w:val="5"/>
        </w:numPr>
        <w:spacing w:after="0"/>
        <w:ind w:left="810" w:right="77" w:firstLine="0"/>
        <w:jc w:val="both"/>
        <w:rPr>
          <w:rFonts w:ascii="Times New Roman" w:eastAsia="Times New Roman" w:hAnsi="Times New Roman" w:cs="Times New Roman"/>
        </w:rPr>
      </w:pPr>
      <w:r w:rsidRPr="005E549E">
        <w:rPr>
          <w:rFonts w:ascii="Times New Roman" w:eastAsia="Times New Roman" w:hAnsi="Times New Roman" w:cs="Times New Roman"/>
        </w:rPr>
        <w:t>jeigu bus naudojama dalomoji medžiaga, ji gali būti išsiųsta mokymų dalyviams elektroniniu paštu prieš mokymus arba atspausdinta ant abiejų lapo pusių ir padalinta mokymo dalyviams mokymų metu.</w:t>
      </w:r>
    </w:p>
    <w:p w14:paraId="49715582" w14:textId="77777777" w:rsidR="00737F2F" w:rsidRPr="005E549E" w:rsidRDefault="00737F2F" w:rsidP="00737F2F">
      <w:pPr>
        <w:spacing w:after="0"/>
        <w:ind w:right="77"/>
        <w:jc w:val="both"/>
        <w:rPr>
          <w:rFonts w:ascii="Times New Roman" w:eastAsia="Times New Roman" w:hAnsi="Times New Roman" w:cs="Times New Roman"/>
        </w:rPr>
      </w:pPr>
    </w:p>
    <w:p w14:paraId="48DB71C0" w14:textId="77777777" w:rsidR="00737F2F" w:rsidRPr="005E549E" w:rsidRDefault="00737F2F" w:rsidP="00737F2F">
      <w:pPr>
        <w:spacing w:after="0"/>
        <w:ind w:right="77"/>
        <w:jc w:val="center"/>
        <w:rPr>
          <w:rFonts w:ascii="Times New Roman" w:eastAsia="Times New Roman" w:hAnsi="Times New Roman" w:cs="Times New Roman"/>
          <w:b/>
          <w:bCs/>
        </w:rPr>
      </w:pPr>
      <w:r w:rsidRPr="005E549E">
        <w:rPr>
          <w:rFonts w:ascii="Times New Roman" w:eastAsia="Times New Roman" w:hAnsi="Times New Roman" w:cs="Times New Roman"/>
          <w:b/>
          <w:bCs/>
        </w:rPr>
        <w:t>VI SKYRIUS</w:t>
      </w:r>
    </w:p>
    <w:p w14:paraId="01BFDB41" w14:textId="54E0A309" w:rsidR="00737F2F" w:rsidRPr="005E549E" w:rsidRDefault="00737F2F" w:rsidP="00737F2F">
      <w:pPr>
        <w:spacing w:after="0"/>
        <w:ind w:right="77"/>
        <w:jc w:val="center"/>
        <w:rPr>
          <w:rFonts w:ascii="Times New Roman" w:eastAsia="Times New Roman" w:hAnsi="Times New Roman" w:cs="Times New Roman"/>
        </w:rPr>
      </w:pPr>
      <w:r w:rsidRPr="005E549E">
        <w:rPr>
          <w:rFonts w:ascii="Times New Roman" w:eastAsia="Times New Roman" w:hAnsi="Times New Roman" w:cs="Times New Roman"/>
          <w:b/>
          <w:bCs/>
        </w:rPr>
        <w:t>ASMENS DUOMENŲ TVARKYMAS</w:t>
      </w:r>
    </w:p>
    <w:p w14:paraId="026B41CE" w14:textId="77777777" w:rsidR="001275E9" w:rsidRPr="005E549E" w:rsidRDefault="00737F2F" w:rsidP="001275E9">
      <w:p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 </w:t>
      </w:r>
    </w:p>
    <w:p w14:paraId="5C348E42" w14:textId="77777777" w:rsidR="008E1366" w:rsidRPr="005E549E" w:rsidRDefault="00737F2F" w:rsidP="008E1366">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13E6084A" w14:textId="77777777" w:rsidR="008E1366" w:rsidRPr="005E549E" w:rsidRDefault="00737F2F" w:rsidP="008E1366">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    </w:t>
      </w:r>
    </w:p>
    <w:p w14:paraId="7D738561" w14:textId="7261256F"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lastRenderedPageBreak/>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5CCFD27"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126BA5AD" w14:textId="55130DD5"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 xml:space="preserve">Kilus ginčams dėl viešųjų pirkimų organizavimo ar Sutarties vykdymo, Perkančioji organizacija gali tvarkyti </w:t>
      </w:r>
      <w:r w:rsidR="009F7320">
        <w:rPr>
          <w:rFonts w:ascii="Times New Roman" w:eastAsia="Times New Roman" w:hAnsi="Times New Roman" w:cs="Times New Roman"/>
        </w:rPr>
        <w:t>31</w:t>
      </w:r>
      <w:r w:rsidRPr="005E549E">
        <w:rPr>
          <w:rFonts w:ascii="Times New Roman" w:eastAsia="Times New Roman" w:hAnsi="Times New Roman" w:cs="Times New Roman"/>
        </w:rPr>
        <w:t>-</w:t>
      </w:r>
      <w:r w:rsidR="009F7320">
        <w:rPr>
          <w:rFonts w:ascii="Times New Roman" w:eastAsia="Times New Roman" w:hAnsi="Times New Roman" w:cs="Times New Roman"/>
        </w:rPr>
        <w:t>32</w:t>
      </w:r>
      <w:r w:rsidRPr="005E549E">
        <w:rPr>
          <w:rFonts w:ascii="Times New Roman" w:eastAsia="Times New Roman" w:hAnsi="Times New Roman" w:cs="Times New Roman"/>
        </w:rPr>
        <w:t>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 </w:t>
      </w:r>
    </w:p>
    <w:p w14:paraId="2914C845"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1B1DECC2"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Asmens duomenų pateikimas yra privalomas. Nepateikus asmens duomenų Paslaugų teikėjo pasiūlymas negalės būti vertinamas bei nebus galima sudaryti ir vykdyti Sutarties. </w:t>
      </w:r>
    </w:p>
    <w:p w14:paraId="4F880095"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 xml:space="preserve">Asmens duomenis Perkančioji organizacija gali teikti ginčus nagrinėjančioms institucijoms – Viešųjų pirkimų tarnybai, teismams, paslaugų teikėjams, teikiantiems </w:t>
      </w:r>
      <w:r w:rsidRPr="005E549E">
        <w:rPr>
          <w:rFonts w:ascii="Times New Roman" w:eastAsia="Times New Roman" w:hAnsi="Times New Roman" w:cs="Times New Roman"/>
        </w:rPr>
        <w:lastRenderedPageBreak/>
        <w:t>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7229E7B3"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1" w:tgtFrame="_blank" w:history="1">
        <w:r w:rsidRPr="005E549E">
          <w:rPr>
            <w:rStyle w:val="Hipersaitas"/>
            <w:rFonts w:ascii="Times New Roman" w:eastAsia="Times New Roman" w:hAnsi="Times New Roman" w:cs="Times New Roman"/>
          </w:rPr>
          <w:t>https://vdai.lrv.lt/</w:t>
        </w:r>
      </w:hyperlink>
      <w:r w:rsidRPr="005E549E">
        <w:rPr>
          <w:rFonts w:ascii="Times New Roman" w:eastAsia="Times New Roman" w:hAnsi="Times New Roman" w:cs="Times New Roman"/>
        </w:rPr>
        <w:t>.  </w:t>
      </w:r>
    </w:p>
    <w:p w14:paraId="799B5C5A" w14:textId="77777777" w:rsidR="005A37AE"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12" w:tgtFrame="_blank" w:history="1">
        <w:r w:rsidRPr="005E549E">
          <w:rPr>
            <w:rStyle w:val="Hipersaitas"/>
            <w:rFonts w:ascii="Times New Roman" w:eastAsia="Times New Roman" w:hAnsi="Times New Roman" w:cs="Times New Roman"/>
          </w:rPr>
          <w:t>institutas@hi.lt</w:t>
        </w:r>
      </w:hyperlink>
      <w:r w:rsidRPr="005E549E">
        <w:rPr>
          <w:rFonts w:ascii="Times New Roman" w:eastAsia="Times New Roman" w:hAnsi="Times New Roman" w:cs="Times New Roman"/>
        </w:rPr>
        <w:t> ar jo duomenų apsaugos pareigūnui el. paštu ada.ekspertai@gmail.com.  </w:t>
      </w:r>
    </w:p>
    <w:p w14:paraId="22A00104" w14:textId="15FC26AD" w:rsidR="00737F2F" w:rsidRPr="005E549E" w:rsidRDefault="00737F2F" w:rsidP="005A37AE">
      <w:pPr>
        <w:pStyle w:val="Sraopastraipa"/>
        <w:numPr>
          <w:ilvl w:val="0"/>
          <w:numId w:val="7"/>
        </w:numPr>
        <w:spacing w:after="0"/>
        <w:ind w:right="77"/>
        <w:jc w:val="both"/>
        <w:rPr>
          <w:rFonts w:ascii="Times New Roman" w:eastAsia="Times New Roman" w:hAnsi="Times New Roman" w:cs="Times New Roman"/>
        </w:rPr>
      </w:pPr>
      <w:r w:rsidRPr="005E549E">
        <w:rPr>
          <w:rFonts w:ascii="Times New Roman" w:eastAsia="Times New Roman" w:hAnsi="Times New Roman" w:cs="Times New Roman"/>
        </w:rPr>
        <w:t xml:space="preserve">Paslaugų teikėjas, prieš teikdamas pasiūlymą ir prieš sudarydamas Sutartį, nurodytus fizinius asmenis privalo supažindinti su </w:t>
      </w:r>
      <w:r w:rsidR="0036277C" w:rsidRPr="005E549E">
        <w:rPr>
          <w:rFonts w:ascii="Times New Roman" w:eastAsia="Times New Roman" w:hAnsi="Times New Roman" w:cs="Times New Roman"/>
        </w:rPr>
        <w:t>2</w:t>
      </w:r>
      <w:r w:rsidR="009F7320">
        <w:rPr>
          <w:rFonts w:ascii="Times New Roman" w:eastAsia="Times New Roman" w:hAnsi="Times New Roman" w:cs="Times New Roman"/>
        </w:rPr>
        <w:t>9</w:t>
      </w:r>
      <w:r w:rsidR="00683838" w:rsidRPr="005E549E">
        <w:rPr>
          <w:rFonts w:ascii="Times New Roman" w:eastAsia="Times New Roman" w:hAnsi="Times New Roman" w:cs="Times New Roman"/>
        </w:rPr>
        <w:t>-</w:t>
      </w:r>
      <w:r w:rsidR="0036277C" w:rsidRPr="005E549E">
        <w:rPr>
          <w:rFonts w:ascii="Times New Roman" w:eastAsia="Times New Roman" w:hAnsi="Times New Roman" w:cs="Times New Roman"/>
        </w:rPr>
        <w:t>3</w:t>
      </w:r>
      <w:r w:rsidR="009F7320">
        <w:rPr>
          <w:rFonts w:ascii="Times New Roman" w:eastAsia="Times New Roman" w:hAnsi="Times New Roman" w:cs="Times New Roman"/>
        </w:rPr>
        <w:t>8</w:t>
      </w:r>
      <w:r w:rsidRPr="005E549E">
        <w:rPr>
          <w:rFonts w:ascii="Times New Roman" w:eastAsia="Times New Roman" w:hAnsi="Times New Roman" w:cs="Times New Roman"/>
        </w:rPr>
        <w:t> punktuose pateikta informacija apie Perkančiosios organizacijos vykdomą asmens duomenų tvarkymą.  </w:t>
      </w:r>
    </w:p>
    <w:p w14:paraId="220E7574" w14:textId="77777777" w:rsidR="00737F2F" w:rsidRPr="005E549E" w:rsidRDefault="00737F2F" w:rsidP="00737F2F">
      <w:pPr>
        <w:spacing w:after="0"/>
        <w:ind w:right="77"/>
        <w:jc w:val="both"/>
        <w:rPr>
          <w:rFonts w:ascii="Times New Roman" w:eastAsia="Times New Roman" w:hAnsi="Times New Roman" w:cs="Times New Roman"/>
        </w:rPr>
      </w:pPr>
    </w:p>
    <w:p w14:paraId="20A9862E" w14:textId="3A751914" w:rsidR="6C3FBEA6" w:rsidRPr="005E549E" w:rsidRDefault="6C3FBEA6" w:rsidP="5E09C857">
      <w:pPr>
        <w:pBdr>
          <w:top w:val="nil"/>
          <w:left w:val="nil"/>
          <w:bottom w:val="nil"/>
          <w:right w:val="nil"/>
          <w:between w:val="nil"/>
        </w:pBdr>
        <w:tabs>
          <w:tab w:val="left" w:pos="720"/>
          <w:tab w:val="left" w:pos="851"/>
          <w:tab w:val="left" w:pos="993"/>
          <w:tab w:val="left" w:pos="1134"/>
        </w:tabs>
        <w:spacing w:after="0" w:line="240" w:lineRule="auto"/>
        <w:jc w:val="center"/>
      </w:pPr>
      <w:r w:rsidRPr="005E549E">
        <w:rPr>
          <w:rFonts w:ascii="Times New Roman" w:eastAsia="Times New Roman" w:hAnsi="Times New Roman" w:cs="Times New Roman"/>
          <w:color w:val="000000" w:themeColor="text1"/>
        </w:rPr>
        <w:t>__________________</w:t>
      </w:r>
    </w:p>
    <w:p w14:paraId="683DED3F" w14:textId="5D5C846F" w:rsidR="5E09C857" w:rsidRPr="005E549E" w:rsidRDefault="5E09C857" w:rsidP="5E09C857">
      <w:pPr>
        <w:pStyle w:val="Sraopastraipa"/>
        <w:spacing w:after="0"/>
        <w:ind w:left="810" w:right="77"/>
        <w:jc w:val="both"/>
        <w:rPr>
          <w:rFonts w:ascii="Times New Roman" w:eastAsia="Times New Roman" w:hAnsi="Times New Roman" w:cs="Times New Roman"/>
        </w:rPr>
      </w:pPr>
    </w:p>
    <w:p w14:paraId="37462624" w14:textId="77777777" w:rsidR="00A377F6" w:rsidRDefault="00A377F6" w:rsidP="5E09C857">
      <w:pPr>
        <w:pStyle w:val="Sraopastraipa"/>
        <w:spacing w:after="0"/>
        <w:ind w:left="810" w:right="77"/>
        <w:jc w:val="both"/>
        <w:rPr>
          <w:rFonts w:ascii="Times New Roman" w:eastAsia="Times New Roman" w:hAnsi="Times New Roman" w:cs="Times New Roman"/>
        </w:rPr>
      </w:pPr>
    </w:p>
    <w:sectPr w:rsidR="00A377F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9A6CE" w14:textId="77777777" w:rsidR="00C11508" w:rsidRDefault="00C11508" w:rsidP="009F7320">
      <w:pPr>
        <w:spacing w:after="0" w:line="240" w:lineRule="auto"/>
      </w:pPr>
      <w:r>
        <w:separator/>
      </w:r>
    </w:p>
  </w:endnote>
  <w:endnote w:type="continuationSeparator" w:id="0">
    <w:p w14:paraId="704432ED" w14:textId="77777777" w:rsidR="00C11508" w:rsidRDefault="00C11508" w:rsidP="009F7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704295240"/>
      <w:docPartObj>
        <w:docPartGallery w:val="Page Numbers (Bottom of Page)"/>
        <w:docPartUnique/>
      </w:docPartObj>
    </w:sdtPr>
    <w:sdtEndPr/>
    <w:sdtContent>
      <w:p w14:paraId="69FCAFE8" w14:textId="6804A366" w:rsidR="009F7320" w:rsidRPr="009F7320" w:rsidRDefault="009F7320">
        <w:pPr>
          <w:pStyle w:val="Porat"/>
          <w:jc w:val="right"/>
          <w:rPr>
            <w:rFonts w:ascii="Times New Roman" w:hAnsi="Times New Roman" w:cs="Times New Roman"/>
          </w:rPr>
        </w:pPr>
        <w:r w:rsidRPr="009F7320">
          <w:rPr>
            <w:rFonts w:ascii="Times New Roman" w:hAnsi="Times New Roman" w:cs="Times New Roman"/>
          </w:rPr>
          <w:fldChar w:fldCharType="begin"/>
        </w:r>
        <w:r w:rsidRPr="009F7320">
          <w:rPr>
            <w:rFonts w:ascii="Times New Roman" w:hAnsi="Times New Roman" w:cs="Times New Roman"/>
          </w:rPr>
          <w:instrText>PAGE   \* MERGEFORMAT</w:instrText>
        </w:r>
        <w:r w:rsidRPr="009F7320">
          <w:rPr>
            <w:rFonts w:ascii="Times New Roman" w:hAnsi="Times New Roman" w:cs="Times New Roman"/>
          </w:rPr>
          <w:fldChar w:fldCharType="separate"/>
        </w:r>
        <w:r w:rsidRPr="009F7320">
          <w:rPr>
            <w:rFonts w:ascii="Times New Roman" w:hAnsi="Times New Roman" w:cs="Times New Roman"/>
          </w:rPr>
          <w:t>2</w:t>
        </w:r>
        <w:r w:rsidRPr="009F7320">
          <w:rPr>
            <w:rFonts w:ascii="Times New Roman" w:hAnsi="Times New Roman" w:cs="Times New Roman"/>
          </w:rPr>
          <w:fldChar w:fldCharType="end"/>
        </w:r>
      </w:p>
    </w:sdtContent>
  </w:sdt>
  <w:p w14:paraId="4C8EEC2F" w14:textId="77777777" w:rsidR="009F7320" w:rsidRDefault="009F73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26CA4" w14:textId="77777777" w:rsidR="00C11508" w:rsidRDefault="00C11508" w:rsidP="009F7320">
      <w:pPr>
        <w:spacing w:after="0" w:line="240" w:lineRule="auto"/>
      </w:pPr>
      <w:r>
        <w:separator/>
      </w:r>
    </w:p>
  </w:footnote>
  <w:footnote w:type="continuationSeparator" w:id="0">
    <w:p w14:paraId="6EC0500A" w14:textId="77777777" w:rsidR="00C11508" w:rsidRDefault="00C11508" w:rsidP="009F73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03951"/>
    <w:multiLevelType w:val="multilevel"/>
    <w:tmpl w:val="4468A38A"/>
    <w:lvl w:ilvl="0">
      <w:start w:val="8"/>
      <w:numFmt w:val="decimal"/>
      <w:lvlText w:val="%1."/>
      <w:lvlJc w:val="left"/>
      <w:pPr>
        <w:ind w:left="540" w:hanging="540"/>
      </w:pPr>
      <w:rPr>
        <w:rFonts w:hint="default"/>
      </w:rPr>
    </w:lvl>
    <w:lvl w:ilvl="1">
      <w:start w:val="1"/>
      <w:numFmt w:val="decimal"/>
      <w:lvlText w:val="%1.%2."/>
      <w:lvlJc w:val="left"/>
      <w:pPr>
        <w:ind w:left="855" w:hanging="54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1" w15:restartNumberingAfterBreak="0">
    <w:nsid w:val="1813BED4"/>
    <w:multiLevelType w:val="hybridMultilevel"/>
    <w:tmpl w:val="4F4C6A68"/>
    <w:lvl w:ilvl="0" w:tplc="91608FBA">
      <w:start w:val="1"/>
      <w:numFmt w:val="decimal"/>
      <w:lvlText w:val="%1."/>
      <w:lvlJc w:val="left"/>
      <w:pPr>
        <w:ind w:left="810" w:hanging="360"/>
      </w:pPr>
    </w:lvl>
    <w:lvl w:ilvl="1" w:tplc="3530C2AA">
      <w:start w:val="1"/>
      <w:numFmt w:val="lowerLetter"/>
      <w:lvlText w:val="%2."/>
      <w:lvlJc w:val="left"/>
      <w:pPr>
        <w:ind w:left="1530" w:hanging="360"/>
      </w:pPr>
    </w:lvl>
    <w:lvl w:ilvl="2" w:tplc="A10E1EE6">
      <w:start w:val="1"/>
      <w:numFmt w:val="lowerRoman"/>
      <w:lvlText w:val="%3."/>
      <w:lvlJc w:val="right"/>
      <w:pPr>
        <w:ind w:left="2250" w:hanging="180"/>
      </w:pPr>
    </w:lvl>
    <w:lvl w:ilvl="3" w:tplc="A632389C">
      <w:start w:val="1"/>
      <w:numFmt w:val="decimal"/>
      <w:lvlText w:val="%4."/>
      <w:lvlJc w:val="left"/>
      <w:pPr>
        <w:ind w:left="2970" w:hanging="360"/>
      </w:pPr>
    </w:lvl>
    <w:lvl w:ilvl="4" w:tplc="09E4C11C">
      <w:start w:val="1"/>
      <w:numFmt w:val="lowerLetter"/>
      <w:lvlText w:val="%5."/>
      <w:lvlJc w:val="left"/>
      <w:pPr>
        <w:ind w:left="3690" w:hanging="360"/>
      </w:pPr>
    </w:lvl>
    <w:lvl w:ilvl="5" w:tplc="FDD693A6">
      <w:start w:val="1"/>
      <w:numFmt w:val="lowerRoman"/>
      <w:lvlText w:val="%6."/>
      <w:lvlJc w:val="right"/>
      <w:pPr>
        <w:ind w:left="4410" w:hanging="180"/>
      </w:pPr>
    </w:lvl>
    <w:lvl w:ilvl="6" w:tplc="D04A26AC">
      <w:start w:val="1"/>
      <w:numFmt w:val="decimal"/>
      <w:lvlText w:val="%7."/>
      <w:lvlJc w:val="left"/>
      <w:pPr>
        <w:ind w:left="5130" w:hanging="360"/>
      </w:pPr>
    </w:lvl>
    <w:lvl w:ilvl="7" w:tplc="0D664370">
      <w:start w:val="1"/>
      <w:numFmt w:val="lowerLetter"/>
      <w:lvlText w:val="%8."/>
      <w:lvlJc w:val="left"/>
      <w:pPr>
        <w:ind w:left="5850" w:hanging="360"/>
      </w:pPr>
    </w:lvl>
    <w:lvl w:ilvl="8" w:tplc="74403B68">
      <w:start w:val="1"/>
      <w:numFmt w:val="lowerRoman"/>
      <w:lvlText w:val="%9."/>
      <w:lvlJc w:val="right"/>
      <w:pPr>
        <w:ind w:left="6570" w:hanging="180"/>
      </w:pPr>
    </w:lvl>
  </w:abstractNum>
  <w:abstractNum w:abstractNumId="2" w15:restartNumberingAfterBreak="0">
    <w:nsid w:val="1BDBFD99"/>
    <w:multiLevelType w:val="multilevel"/>
    <w:tmpl w:val="8FBCC142"/>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3" w15:restartNumberingAfterBreak="0">
    <w:nsid w:val="25736D36"/>
    <w:multiLevelType w:val="multilevel"/>
    <w:tmpl w:val="1508312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553AF3"/>
    <w:multiLevelType w:val="multilevel"/>
    <w:tmpl w:val="EF4CF364"/>
    <w:lvl w:ilvl="0">
      <w:start w:val="1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8EB70A3"/>
    <w:multiLevelType w:val="multilevel"/>
    <w:tmpl w:val="B7801B8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B56C17"/>
    <w:multiLevelType w:val="multilevel"/>
    <w:tmpl w:val="3B6E7762"/>
    <w:lvl w:ilvl="0">
      <w:start w:val="1"/>
      <w:numFmt w:val="decimal"/>
      <w:lvlText w:val="%1."/>
      <w:lvlJc w:val="left"/>
      <w:pPr>
        <w:ind w:left="720" w:hanging="360"/>
      </w:pPr>
      <w:rPr>
        <w:rFonts w:ascii="Times New Roman" w:hAnsi="Times New Roman" w:hint="default"/>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608917"/>
    <w:multiLevelType w:val="multilevel"/>
    <w:tmpl w:val="41E425FC"/>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8" w15:restartNumberingAfterBreak="0">
    <w:nsid w:val="48A71EC8"/>
    <w:multiLevelType w:val="multilevel"/>
    <w:tmpl w:val="3B6E7762"/>
    <w:lvl w:ilvl="0">
      <w:start w:val="1"/>
      <w:numFmt w:val="decimal"/>
      <w:lvlText w:val="%1."/>
      <w:lvlJc w:val="left"/>
      <w:pPr>
        <w:ind w:left="720" w:hanging="360"/>
      </w:pPr>
      <w:rPr>
        <w:rFonts w:ascii="Times New Roman" w:hAnsi="Times New Roman" w:hint="default"/>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1A089D"/>
    <w:multiLevelType w:val="multilevel"/>
    <w:tmpl w:val="2CA8894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E71CD4"/>
    <w:multiLevelType w:val="multilevel"/>
    <w:tmpl w:val="5EEE38B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0595AE"/>
    <w:multiLevelType w:val="multilevel"/>
    <w:tmpl w:val="3274131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53D673EC"/>
    <w:multiLevelType w:val="multilevel"/>
    <w:tmpl w:val="0AC0C7B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E4B7B"/>
    <w:multiLevelType w:val="multilevel"/>
    <w:tmpl w:val="01DE1C8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915036"/>
    <w:multiLevelType w:val="multilevel"/>
    <w:tmpl w:val="E29AB8E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A40900"/>
    <w:multiLevelType w:val="multilevel"/>
    <w:tmpl w:val="3BD60A7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9"/>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2B86D96"/>
    <w:multiLevelType w:val="hybridMultilevel"/>
    <w:tmpl w:val="D4126D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231FDD"/>
    <w:multiLevelType w:val="multilevel"/>
    <w:tmpl w:val="40DEF1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3C7192"/>
    <w:multiLevelType w:val="multilevel"/>
    <w:tmpl w:val="20FA5B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2F2679"/>
    <w:multiLevelType w:val="multilevel"/>
    <w:tmpl w:val="4D78546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E47F71"/>
    <w:multiLevelType w:val="multilevel"/>
    <w:tmpl w:val="B8029AB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1471418">
    <w:abstractNumId w:val="1"/>
  </w:num>
  <w:num w:numId="2" w16cid:durableId="1026129874">
    <w:abstractNumId w:val="13"/>
  </w:num>
  <w:num w:numId="3" w16cid:durableId="1079517223">
    <w:abstractNumId w:val="3"/>
  </w:num>
  <w:num w:numId="4" w16cid:durableId="1121612207">
    <w:abstractNumId w:val="2"/>
  </w:num>
  <w:num w:numId="5" w16cid:durableId="1245065034">
    <w:abstractNumId w:val="0"/>
  </w:num>
  <w:num w:numId="6" w16cid:durableId="1356233535">
    <w:abstractNumId w:val="18"/>
  </w:num>
  <w:num w:numId="7" w16cid:durableId="154879137">
    <w:abstractNumId w:val="8"/>
  </w:num>
  <w:num w:numId="8" w16cid:durableId="1658874161">
    <w:abstractNumId w:val="17"/>
  </w:num>
  <w:num w:numId="9" w16cid:durableId="1689212152">
    <w:abstractNumId w:val="15"/>
  </w:num>
  <w:num w:numId="10" w16cid:durableId="1698387094">
    <w:abstractNumId w:val="14"/>
  </w:num>
  <w:num w:numId="11" w16cid:durableId="1769616254">
    <w:abstractNumId w:val="20"/>
  </w:num>
  <w:num w:numId="12" w16cid:durableId="1933472764">
    <w:abstractNumId w:val="9"/>
  </w:num>
  <w:num w:numId="13" w16cid:durableId="1939482707">
    <w:abstractNumId w:val="11"/>
  </w:num>
  <w:num w:numId="14" w16cid:durableId="2009165673">
    <w:abstractNumId w:val="5"/>
  </w:num>
  <w:num w:numId="15" w16cid:durableId="2087337707">
    <w:abstractNumId w:val="6"/>
  </w:num>
  <w:num w:numId="16" w16cid:durableId="225799836">
    <w:abstractNumId w:val="4"/>
  </w:num>
  <w:num w:numId="17" w16cid:durableId="342123084">
    <w:abstractNumId w:val="10"/>
  </w:num>
  <w:num w:numId="18" w16cid:durableId="708603846">
    <w:abstractNumId w:val="19"/>
  </w:num>
  <w:num w:numId="19" w16cid:durableId="747657636">
    <w:abstractNumId w:val="12"/>
  </w:num>
  <w:num w:numId="20" w16cid:durableId="841549388">
    <w:abstractNumId w:val="7"/>
  </w:num>
  <w:num w:numId="21" w16cid:durableId="763658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2D1E7A"/>
    <w:rsid w:val="000001F2"/>
    <w:rsid w:val="00003970"/>
    <w:rsid w:val="0003015B"/>
    <w:rsid w:val="0003067B"/>
    <w:rsid w:val="00034853"/>
    <w:rsid w:val="00037612"/>
    <w:rsid w:val="000429EF"/>
    <w:rsid w:val="000576BF"/>
    <w:rsid w:val="00061928"/>
    <w:rsid w:val="000640B0"/>
    <w:rsid w:val="0006557A"/>
    <w:rsid w:val="000679EF"/>
    <w:rsid w:val="0007692E"/>
    <w:rsid w:val="000815A3"/>
    <w:rsid w:val="000821A2"/>
    <w:rsid w:val="0008274E"/>
    <w:rsid w:val="0009033C"/>
    <w:rsid w:val="0009643A"/>
    <w:rsid w:val="00096624"/>
    <w:rsid w:val="00097397"/>
    <w:rsid w:val="000C0800"/>
    <w:rsid w:val="000C3912"/>
    <w:rsid w:val="000C55DA"/>
    <w:rsid w:val="000C6280"/>
    <w:rsid w:val="000D79AE"/>
    <w:rsid w:val="000E0436"/>
    <w:rsid w:val="000E0ED3"/>
    <w:rsid w:val="000E18DA"/>
    <w:rsid w:val="000E42AF"/>
    <w:rsid w:val="000E6DE2"/>
    <w:rsid w:val="000E7C12"/>
    <w:rsid w:val="000F338F"/>
    <w:rsid w:val="0012064A"/>
    <w:rsid w:val="001244EE"/>
    <w:rsid w:val="00126DAD"/>
    <w:rsid w:val="001275E9"/>
    <w:rsid w:val="00130D85"/>
    <w:rsid w:val="00141912"/>
    <w:rsid w:val="00144BA9"/>
    <w:rsid w:val="0014593A"/>
    <w:rsid w:val="0015403F"/>
    <w:rsid w:val="001563EE"/>
    <w:rsid w:val="0015788E"/>
    <w:rsid w:val="001614DC"/>
    <w:rsid w:val="0017127C"/>
    <w:rsid w:val="00172140"/>
    <w:rsid w:val="00193CE9"/>
    <w:rsid w:val="0019455C"/>
    <w:rsid w:val="001956D4"/>
    <w:rsid w:val="001A108A"/>
    <w:rsid w:val="001A1BB6"/>
    <w:rsid w:val="001A35DA"/>
    <w:rsid w:val="001A5B8B"/>
    <w:rsid w:val="001A6B47"/>
    <w:rsid w:val="001A764C"/>
    <w:rsid w:val="001B1328"/>
    <w:rsid w:val="001B1E4A"/>
    <w:rsid w:val="001C7D0C"/>
    <w:rsid w:val="001E57B9"/>
    <w:rsid w:val="001F401A"/>
    <w:rsid w:val="001F59A6"/>
    <w:rsid w:val="00200F0F"/>
    <w:rsid w:val="002012AC"/>
    <w:rsid w:val="00206E56"/>
    <w:rsid w:val="002127F2"/>
    <w:rsid w:val="002145C3"/>
    <w:rsid w:val="00215033"/>
    <w:rsid w:val="00215A5A"/>
    <w:rsid w:val="00235F1B"/>
    <w:rsid w:val="0024393C"/>
    <w:rsid w:val="002462B7"/>
    <w:rsid w:val="002469AE"/>
    <w:rsid w:val="00247922"/>
    <w:rsid w:val="002504B8"/>
    <w:rsid w:val="002532EA"/>
    <w:rsid w:val="00264391"/>
    <w:rsid w:val="00267D9B"/>
    <w:rsid w:val="00271474"/>
    <w:rsid w:val="002763AA"/>
    <w:rsid w:val="002A00AE"/>
    <w:rsid w:val="002A3CF2"/>
    <w:rsid w:val="002A45D5"/>
    <w:rsid w:val="002B16EB"/>
    <w:rsid w:val="002B1A20"/>
    <w:rsid w:val="002B315D"/>
    <w:rsid w:val="002B4672"/>
    <w:rsid w:val="002C1AA6"/>
    <w:rsid w:val="002C29D6"/>
    <w:rsid w:val="002C30D2"/>
    <w:rsid w:val="002C4BDB"/>
    <w:rsid w:val="002C79AD"/>
    <w:rsid w:val="002D4EF7"/>
    <w:rsid w:val="002E0770"/>
    <w:rsid w:val="002E15A3"/>
    <w:rsid w:val="002F2D5B"/>
    <w:rsid w:val="003007A8"/>
    <w:rsid w:val="00300D54"/>
    <w:rsid w:val="003115E5"/>
    <w:rsid w:val="00331C1A"/>
    <w:rsid w:val="00335E1B"/>
    <w:rsid w:val="00336453"/>
    <w:rsid w:val="00337D00"/>
    <w:rsid w:val="003393B6"/>
    <w:rsid w:val="00342916"/>
    <w:rsid w:val="0034576C"/>
    <w:rsid w:val="00346CC1"/>
    <w:rsid w:val="00347868"/>
    <w:rsid w:val="003504B3"/>
    <w:rsid w:val="00357EF1"/>
    <w:rsid w:val="0036277C"/>
    <w:rsid w:val="00365AAE"/>
    <w:rsid w:val="00374D43"/>
    <w:rsid w:val="00380CCF"/>
    <w:rsid w:val="00382179"/>
    <w:rsid w:val="0039B781"/>
    <w:rsid w:val="003A1B88"/>
    <w:rsid w:val="003A2DA9"/>
    <w:rsid w:val="003A2DC6"/>
    <w:rsid w:val="003A3D02"/>
    <w:rsid w:val="003A3EB0"/>
    <w:rsid w:val="003A4090"/>
    <w:rsid w:val="003A4E09"/>
    <w:rsid w:val="003A7D16"/>
    <w:rsid w:val="003B0494"/>
    <w:rsid w:val="003B074C"/>
    <w:rsid w:val="003B2D11"/>
    <w:rsid w:val="003B5047"/>
    <w:rsid w:val="003D323B"/>
    <w:rsid w:val="003E5E74"/>
    <w:rsid w:val="003F5383"/>
    <w:rsid w:val="003F660A"/>
    <w:rsid w:val="003F7532"/>
    <w:rsid w:val="004060AC"/>
    <w:rsid w:val="0040673B"/>
    <w:rsid w:val="00407F01"/>
    <w:rsid w:val="00410E6F"/>
    <w:rsid w:val="004263FA"/>
    <w:rsid w:val="00427EF8"/>
    <w:rsid w:val="004308A1"/>
    <w:rsid w:val="004406B2"/>
    <w:rsid w:val="00440770"/>
    <w:rsid w:val="0045191E"/>
    <w:rsid w:val="00456505"/>
    <w:rsid w:val="004753FB"/>
    <w:rsid w:val="004A0E11"/>
    <w:rsid w:val="004A286E"/>
    <w:rsid w:val="004A3983"/>
    <w:rsid w:val="004A5D1F"/>
    <w:rsid w:val="004A6295"/>
    <w:rsid w:val="004C3F4A"/>
    <w:rsid w:val="004C5986"/>
    <w:rsid w:val="004C6C79"/>
    <w:rsid w:val="004D72A6"/>
    <w:rsid w:val="004E0204"/>
    <w:rsid w:val="004F2A0B"/>
    <w:rsid w:val="005015BD"/>
    <w:rsid w:val="00502593"/>
    <w:rsid w:val="0050682D"/>
    <w:rsid w:val="005117F8"/>
    <w:rsid w:val="00513C23"/>
    <w:rsid w:val="00513F67"/>
    <w:rsid w:val="00515E6D"/>
    <w:rsid w:val="005212A9"/>
    <w:rsid w:val="00522EB9"/>
    <w:rsid w:val="005231CA"/>
    <w:rsid w:val="00525DCE"/>
    <w:rsid w:val="00526A50"/>
    <w:rsid w:val="00526F79"/>
    <w:rsid w:val="00532A4F"/>
    <w:rsid w:val="0053702C"/>
    <w:rsid w:val="005461B1"/>
    <w:rsid w:val="00550BCC"/>
    <w:rsid w:val="0056159B"/>
    <w:rsid w:val="0056261C"/>
    <w:rsid w:val="00563A46"/>
    <w:rsid w:val="00570C73"/>
    <w:rsid w:val="005719BF"/>
    <w:rsid w:val="00577369"/>
    <w:rsid w:val="00583756"/>
    <w:rsid w:val="00592C4F"/>
    <w:rsid w:val="00593E05"/>
    <w:rsid w:val="005A37AE"/>
    <w:rsid w:val="005A749B"/>
    <w:rsid w:val="005B272E"/>
    <w:rsid w:val="005B71AC"/>
    <w:rsid w:val="005B7ADC"/>
    <w:rsid w:val="005C4657"/>
    <w:rsid w:val="005C4EF5"/>
    <w:rsid w:val="005D3AF1"/>
    <w:rsid w:val="005D4A4D"/>
    <w:rsid w:val="005D67BF"/>
    <w:rsid w:val="005E424C"/>
    <w:rsid w:val="005E549E"/>
    <w:rsid w:val="005E64D5"/>
    <w:rsid w:val="00604C0F"/>
    <w:rsid w:val="006128EF"/>
    <w:rsid w:val="006172DA"/>
    <w:rsid w:val="00620914"/>
    <w:rsid w:val="00624D81"/>
    <w:rsid w:val="0063381E"/>
    <w:rsid w:val="006353D7"/>
    <w:rsid w:val="006436C8"/>
    <w:rsid w:val="006474F5"/>
    <w:rsid w:val="00647C1C"/>
    <w:rsid w:val="00655E6D"/>
    <w:rsid w:val="0065686B"/>
    <w:rsid w:val="00666BDD"/>
    <w:rsid w:val="006817AA"/>
    <w:rsid w:val="00682B42"/>
    <w:rsid w:val="00683838"/>
    <w:rsid w:val="00685992"/>
    <w:rsid w:val="00690DCD"/>
    <w:rsid w:val="006966DA"/>
    <w:rsid w:val="006A3A29"/>
    <w:rsid w:val="006A581B"/>
    <w:rsid w:val="006A71BE"/>
    <w:rsid w:val="006C3D3E"/>
    <w:rsid w:val="006C4F4C"/>
    <w:rsid w:val="006C57A1"/>
    <w:rsid w:val="006C6B97"/>
    <w:rsid w:val="006D1935"/>
    <w:rsid w:val="006D1DF2"/>
    <w:rsid w:val="006D2A31"/>
    <w:rsid w:val="006D5761"/>
    <w:rsid w:val="006E1CCC"/>
    <w:rsid w:val="006F7ED0"/>
    <w:rsid w:val="007109EF"/>
    <w:rsid w:val="00714288"/>
    <w:rsid w:val="00720607"/>
    <w:rsid w:val="00725AA9"/>
    <w:rsid w:val="00727B3E"/>
    <w:rsid w:val="00735140"/>
    <w:rsid w:val="00737F2F"/>
    <w:rsid w:val="00742356"/>
    <w:rsid w:val="007452C2"/>
    <w:rsid w:val="00753CC3"/>
    <w:rsid w:val="00766FD4"/>
    <w:rsid w:val="00770B9A"/>
    <w:rsid w:val="00775479"/>
    <w:rsid w:val="00776821"/>
    <w:rsid w:val="00786FD2"/>
    <w:rsid w:val="007914DE"/>
    <w:rsid w:val="007A0FCA"/>
    <w:rsid w:val="007B6A14"/>
    <w:rsid w:val="007C2A84"/>
    <w:rsid w:val="007C497C"/>
    <w:rsid w:val="007C7EDB"/>
    <w:rsid w:val="007D2644"/>
    <w:rsid w:val="007E6605"/>
    <w:rsid w:val="007E6EA7"/>
    <w:rsid w:val="00803C1C"/>
    <w:rsid w:val="0081013E"/>
    <w:rsid w:val="00810F38"/>
    <w:rsid w:val="0082482C"/>
    <w:rsid w:val="00827B92"/>
    <w:rsid w:val="0083148F"/>
    <w:rsid w:val="00837AC6"/>
    <w:rsid w:val="008461AB"/>
    <w:rsid w:val="008508D6"/>
    <w:rsid w:val="00865635"/>
    <w:rsid w:val="008846F9"/>
    <w:rsid w:val="00885BFE"/>
    <w:rsid w:val="008876CD"/>
    <w:rsid w:val="008945D0"/>
    <w:rsid w:val="00895D56"/>
    <w:rsid w:val="008A22E8"/>
    <w:rsid w:val="008A26AE"/>
    <w:rsid w:val="008A2A03"/>
    <w:rsid w:val="008B0A56"/>
    <w:rsid w:val="008B7B81"/>
    <w:rsid w:val="008C2168"/>
    <w:rsid w:val="008C5FD7"/>
    <w:rsid w:val="008D076A"/>
    <w:rsid w:val="008D3FC6"/>
    <w:rsid w:val="008D4CBB"/>
    <w:rsid w:val="008E1366"/>
    <w:rsid w:val="008E14C6"/>
    <w:rsid w:val="008E38AC"/>
    <w:rsid w:val="008E631E"/>
    <w:rsid w:val="008F690B"/>
    <w:rsid w:val="00903FCA"/>
    <w:rsid w:val="00904492"/>
    <w:rsid w:val="00905E11"/>
    <w:rsid w:val="00906038"/>
    <w:rsid w:val="00910C4C"/>
    <w:rsid w:val="00912851"/>
    <w:rsid w:val="00921080"/>
    <w:rsid w:val="009217BC"/>
    <w:rsid w:val="0093345B"/>
    <w:rsid w:val="00941BEB"/>
    <w:rsid w:val="00946EEE"/>
    <w:rsid w:val="00953567"/>
    <w:rsid w:val="00971D0B"/>
    <w:rsid w:val="00972314"/>
    <w:rsid w:val="0097792A"/>
    <w:rsid w:val="00981E7B"/>
    <w:rsid w:val="00982F36"/>
    <w:rsid w:val="009852C1"/>
    <w:rsid w:val="009907E7"/>
    <w:rsid w:val="009934F4"/>
    <w:rsid w:val="00994E23"/>
    <w:rsid w:val="00997DC3"/>
    <w:rsid w:val="009A09AA"/>
    <w:rsid w:val="009A51D5"/>
    <w:rsid w:val="009B074F"/>
    <w:rsid w:val="009B6637"/>
    <w:rsid w:val="009C1CB6"/>
    <w:rsid w:val="009C33CF"/>
    <w:rsid w:val="009D115B"/>
    <w:rsid w:val="009D31E5"/>
    <w:rsid w:val="009E0C87"/>
    <w:rsid w:val="009E31B8"/>
    <w:rsid w:val="009E508A"/>
    <w:rsid w:val="009E63DE"/>
    <w:rsid w:val="009F7320"/>
    <w:rsid w:val="00A035B7"/>
    <w:rsid w:val="00A1532C"/>
    <w:rsid w:val="00A22F3B"/>
    <w:rsid w:val="00A24910"/>
    <w:rsid w:val="00A377F6"/>
    <w:rsid w:val="00A41761"/>
    <w:rsid w:val="00A43B1D"/>
    <w:rsid w:val="00A51B96"/>
    <w:rsid w:val="00A657A5"/>
    <w:rsid w:val="00A7071E"/>
    <w:rsid w:val="00A70E8A"/>
    <w:rsid w:val="00A76A6F"/>
    <w:rsid w:val="00A840DE"/>
    <w:rsid w:val="00A85E07"/>
    <w:rsid w:val="00A94F99"/>
    <w:rsid w:val="00AA0530"/>
    <w:rsid w:val="00AB2A62"/>
    <w:rsid w:val="00AB4268"/>
    <w:rsid w:val="00AB60D5"/>
    <w:rsid w:val="00AB616B"/>
    <w:rsid w:val="00AB722B"/>
    <w:rsid w:val="00AB7263"/>
    <w:rsid w:val="00AC0415"/>
    <w:rsid w:val="00AD3EAB"/>
    <w:rsid w:val="00AD7275"/>
    <w:rsid w:val="00B0244B"/>
    <w:rsid w:val="00B23735"/>
    <w:rsid w:val="00B32007"/>
    <w:rsid w:val="00B32057"/>
    <w:rsid w:val="00B32DD9"/>
    <w:rsid w:val="00B53C90"/>
    <w:rsid w:val="00B654D4"/>
    <w:rsid w:val="00B66CF1"/>
    <w:rsid w:val="00B73EDA"/>
    <w:rsid w:val="00B82EC6"/>
    <w:rsid w:val="00B82F60"/>
    <w:rsid w:val="00B85A99"/>
    <w:rsid w:val="00B865DE"/>
    <w:rsid w:val="00B93938"/>
    <w:rsid w:val="00BA007A"/>
    <w:rsid w:val="00BA1B1C"/>
    <w:rsid w:val="00BA4B1A"/>
    <w:rsid w:val="00BA7B07"/>
    <w:rsid w:val="00BB0DA4"/>
    <w:rsid w:val="00BB1847"/>
    <w:rsid w:val="00BB27C9"/>
    <w:rsid w:val="00BC114D"/>
    <w:rsid w:val="00BE271C"/>
    <w:rsid w:val="00BE4D4E"/>
    <w:rsid w:val="00BF3A1D"/>
    <w:rsid w:val="00C040C0"/>
    <w:rsid w:val="00C11508"/>
    <w:rsid w:val="00C16631"/>
    <w:rsid w:val="00C16CDC"/>
    <w:rsid w:val="00C21848"/>
    <w:rsid w:val="00C23A55"/>
    <w:rsid w:val="00C23FDE"/>
    <w:rsid w:val="00C27AB9"/>
    <w:rsid w:val="00C31D69"/>
    <w:rsid w:val="00C35005"/>
    <w:rsid w:val="00C55648"/>
    <w:rsid w:val="00C557D5"/>
    <w:rsid w:val="00C60273"/>
    <w:rsid w:val="00C6337D"/>
    <w:rsid w:val="00C65C43"/>
    <w:rsid w:val="00C777E8"/>
    <w:rsid w:val="00C80E4F"/>
    <w:rsid w:val="00C8125F"/>
    <w:rsid w:val="00C81EC1"/>
    <w:rsid w:val="00C8695F"/>
    <w:rsid w:val="00CA40B4"/>
    <w:rsid w:val="00CA6DCD"/>
    <w:rsid w:val="00CA7680"/>
    <w:rsid w:val="00CB3709"/>
    <w:rsid w:val="00CB403A"/>
    <w:rsid w:val="00CC443A"/>
    <w:rsid w:val="00CC6F12"/>
    <w:rsid w:val="00CE1B6D"/>
    <w:rsid w:val="00CE6A10"/>
    <w:rsid w:val="00CE6BCC"/>
    <w:rsid w:val="00CE7A75"/>
    <w:rsid w:val="00CF4786"/>
    <w:rsid w:val="00CF5079"/>
    <w:rsid w:val="00D16B42"/>
    <w:rsid w:val="00D25600"/>
    <w:rsid w:val="00D3142E"/>
    <w:rsid w:val="00D41A80"/>
    <w:rsid w:val="00D44116"/>
    <w:rsid w:val="00D44F35"/>
    <w:rsid w:val="00D450EC"/>
    <w:rsid w:val="00D4642C"/>
    <w:rsid w:val="00D47630"/>
    <w:rsid w:val="00D47749"/>
    <w:rsid w:val="00D51C12"/>
    <w:rsid w:val="00D53722"/>
    <w:rsid w:val="00D67846"/>
    <w:rsid w:val="00D70E28"/>
    <w:rsid w:val="00D750F0"/>
    <w:rsid w:val="00D763EF"/>
    <w:rsid w:val="00D938A0"/>
    <w:rsid w:val="00D96F89"/>
    <w:rsid w:val="00DA3851"/>
    <w:rsid w:val="00DA4705"/>
    <w:rsid w:val="00DB167E"/>
    <w:rsid w:val="00DC22F2"/>
    <w:rsid w:val="00DC780F"/>
    <w:rsid w:val="00DD05DD"/>
    <w:rsid w:val="00DD63A4"/>
    <w:rsid w:val="00DD75E2"/>
    <w:rsid w:val="00DE4D5E"/>
    <w:rsid w:val="00DF0AD1"/>
    <w:rsid w:val="00DF69C7"/>
    <w:rsid w:val="00E05CD4"/>
    <w:rsid w:val="00E06135"/>
    <w:rsid w:val="00E06FD0"/>
    <w:rsid w:val="00E119E6"/>
    <w:rsid w:val="00E277A3"/>
    <w:rsid w:val="00E302C4"/>
    <w:rsid w:val="00E30629"/>
    <w:rsid w:val="00E379F1"/>
    <w:rsid w:val="00E44026"/>
    <w:rsid w:val="00E455ED"/>
    <w:rsid w:val="00E50134"/>
    <w:rsid w:val="00E6316B"/>
    <w:rsid w:val="00E70037"/>
    <w:rsid w:val="00E70F36"/>
    <w:rsid w:val="00E729F6"/>
    <w:rsid w:val="00E75739"/>
    <w:rsid w:val="00E77659"/>
    <w:rsid w:val="00E825FA"/>
    <w:rsid w:val="00E93ED9"/>
    <w:rsid w:val="00EA790D"/>
    <w:rsid w:val="00EC28E5"/>
    <w:rsid w:val="00ED2CB6"/>
    <w:rsid w:val="00ED4A4D"/>
    <w:rsid w:val="00ED7B20"/>
    <w:rsid w:val="00EE0E88"/>
    <w:rsid w:val="00EE684A"/>
    <w:rsid w:val="00EE78EA"/>
    <w:rsid w:val="00EF142B"/>
    <w:rsid w:val="00EF4FDB"/>
    <w:rsid w:val="00EF6475"/>
    <w:rsid w:val="00F119E9"/>
    <w:rsid w:val="00F12182"/>
    <w:rsid w:val="00F1682B"/>
    <w:rsid w:val="00F16A2B"/>
    <w:rsid w:val="00F1E86B"/>
    <w:rsid w:val="00F22F75"/>
    <w:rsid w:val="00F2796F"/>
    <w:rsid w:val="00F31C4F"/>
    <w:rsid w:val="00F33239"/>
    <w:rsid w:val="00F34866"/>
    <w:rsid w:val="00F427FA"/>
    <w:rsid w:val="00F431C7"/>
    <w:rsid w:val="00F57123"/>
    <w:rsid w:val="00F57801"/>
    <w:rsid w:val="00F66FF3"/>
    <w:rsid w:val="00F7032B"/>
    <w:rsid w:val="00F7194B"/>
    <w:rsid w:val="00F72791"/>
    <w:rsid w:val="00F7614D"/>
    <w:rsid w:val="00F9310C"/>
    <w:rsid w:val="00F96AFF"/>
    <w:rsid w:val="00FA2051"/>
    <w:rsid w:val="00FA2B13"/>
    <w:rsid w:val="00FA5B44"/>
    <w:rsid w:val="00FA60F4"/>
    <w:rsid w:val="00FB0F9A"/>
    <w:rsid w:val="00FB356F"/>
    <w:rsid w:val="00FC1C87"/>
    <w:rsid w:val="00FC4568"/>
    <w:rsid w:val="00FC7F89"/>
    <w:rsid w:val="00FD1B7C"/>
    <w:rsid w:val="00FD2B7C"/>
    <w:rsid w:val="00FD74C5"/>
    <w:rsid w:val="00FF2C23"/>
    <w:rsid w:val="015FD829"/>
    <w:rsid w:val="017B42C7"/>
    <w:rsid w:val="02518171"/>
    <w:rsid w:val="027D4708"/>
    <w:rsid w:val="02AB6217"/>
    <w:rsid w:val="02FDF66C"/>
    <w:rsid w:val="0322AEA8"/>
    <w:rsid w:val="03545A6C"/>
    <w:rsid w:val="036CB0BE"/>
    <w:rsid w:val="03978F2A"/>
    <w:rsid w:val="03B603A9"/>
    <w:rsid w:val="03E19D2A"/>
    <w:rsid w:val="0403F0A0"/>
    <w:rsid w:val="0407DD34"/>
    <w:rsid w:val="04A033C3"/>
    <w:rsid w:val="04C1BFFB"/>
    <w:rsid w:val="04E55731"/>
    <w:rsid w:val="05D9F2DF"/>
    <w:rsid w:val="0611757D"/>
    <w:rsid w:val="06303A75"/>
    <w:rsid w:val="0662A77A"/>
    <w:rsid w:val="0692BF30"/>
    <w:rsid w:val="06A726F5"/>
    <w:rsid w:val="06C30C94"/>
    <w:rsid w:val="06CCD301"/>
    <w:rsid w:val="06D0D33F"/>
    <w:rsid w:val="0715C27E"/>
    <w:rsid w:val="074C49FF"/>
    <w:rsid w:val="076301DE"/>
    <w:rsid w:val="0778555A"/>
    <w:rsid w:val="0781FBA1"/>
    <w:rsid w:val="079DAE42"/>
    <w:rsid w:val="07F8997A"/>
    <w:rsid w:val="081CFEB4"/>
    <w:rsid w:val="088D09BA"/>
    <w:rsid w:val="08AB196C"/>
    <w:rsid w:val="08F9597F"/>
    <w:rsid w:val="09D94AEB"/>
    <w:rsid w:val="09E60742"/>
    <w:rsid w:val="09EC4FC7"/>
    <w:rsid w:val="09EDD318"/>
    <w:rsid w:val="09F67CA2"/>
    <w:rsid w:val="0A3A8C8F"/>
    <w:rsid w:val="0A7F2DE8"/>
    <w:rsid w:val="0B05B6CE"/>
    <w:rsid w:val="0B2A23DC"/>
    <w:rsid w:val="0B4353AD"/>
    <w:rsid w:val="0B6A9C82"/>
    <w:rsid w:val="0BAC640D"/>
    <w:rsid w:val="0BDD2109"/>
    <w:rsid w:val="0C02C72C"/>
    <w:rsid w:val="0C3294B5"/>
    <w:rsid w:val="0C741E77"/>
    <w:rsid w:val="0CD8211A"/>
    <w:rsid w:val="0CE69E6C"/>
    <w:rsid w:val="0D96C5B1"/>
    <w:rsid w:val="0DB0B9DD"/>
    <w:rsid w:val="0E0B1C24"/>
    <w:rsid w:val="0E1C2B55"/>
    <w:rsid w:val="0E75A502"/>
    <w:rsid w:val="0EA72C42"/>
    <w:rsid w:val="0F1A1AAC"/>
    <w:rsid w:val="0F42C5AF"/>
    <w:rsid w:val="0F761E3B"/>
    <w:rsid w:val="0FD61A74"/>
    <w:rsid w:val="0FF05A8D"/>
    <w:rsid w:val="1050BAC0"/>
    <w:rsid w:val="109E5C1E"/>
    <w:rsid w:val="10EF6F64"/>
    <w:rsid w:val="11099556"/>
    <w:rsid w:val="1120B1F6"/>
    <w:rsid w:val="1150873F"/>
    <w:rsid w:val="11B8FA86"/>
    <w:rsid w:val="11E0201C"/>
    <w:rsid w:val="124C3E7D"/>
    <w:rsid w:val="12543AB5"/>
    <w:rsid w:val="12572716"/>
    <w:rsid w:val="12BE0A60"/>
    <w:rsid w:val="13191E40"/>
    <w:rsid w:val="131F8083"/>
    <w:rsid w:val="132D7F1F"/>
    <w:rsid w:val="138E828C"/>
    <w:rsid w:val="13C07E82"/>
    <w:rsid w:val="14294A5F"/>
    <w:rsid w:val="1454D6F0"/>
    <w:rsid w:val="146103E6"/>
    <w:rsid w:val="1500B757"/>
    <w:rsid w:val="15C08679"/>
    <w:rsid w:val="16460020"/>
    <w:rsid w:val="168E1CA2"/>
    <w:rsid w:val="16C70716"/>
    <w:rsid w:val="16CB381F"/>
    <w:rsid w:val="1732A924"/>
    <w:rsid w:val="1817C1AC"/>
    <w:rsid w:val="181F2186"/>
    <w:rsid w:val="18588E40"/>
    <w:rsid w:val="185E13F7"/>
    <w:rsid w:val="18B3F257"/>
    <w:rsid w:val="18FC7253"/>
    <w:rsid w:val="195E411B"/>
    <w:rsid w:val="19760460"/>
    <w:rsid w:val="19811720"/>
    <w:rsid w:val="199A5A3B"/>
    <w:rsid w:val="19A000E5"/>
    <w:rsid w:val="19E23B08"/>
    <w:rsid w:val="1A1D7BD5"/>
    <w:rsid w:val="1A5F65F5"/>
    <w:rsid w:val="1A6FE6E5"/>
    <w:rsid w:val="1A93E30B"/>
    <w:rsid w:val="1A9FBE13"/>
    <w:rsid w:val="1AA1D242"/>
    <w:rsid w:val="1AD6123B"/>
    <w:rsid w:val="1ADB404B"/>
    <w:rsid w:val="1B026270"/>
    <w:rsid w:val="1BC53CED"/>
    <w:rsid w:val="1BF29A72"/>
    <w:rsid w:val="1C2A2C55"/>
    <w:rsid w:val="1C7E155B"/>
    <w:rsid w:val="1CB354C0"/>
    <w:rsid w:val="1CBF36E9"/>
    <w:rsid w:val="1D49DDCF"/>
    <w:rsid w:val="1D8C2933"/>
    <w:rsid w:val="1DAEE623"/>
    <w:rsid w:val="1DE4CCD3"/>
    <w:rsid w:val="1DF1D7CB"/>
    <w:rsid w:val="1E3E990C"/>
    <w:rsid w:val="1E6213F4"/>
    <w:rsid w:val="1E7619E0"/>
    <w:rsid w:val="1F0F678D"/>
    <w:rsid w:val="1F9C30DA"/>
    <w:rsid w:val="1FE8D67D"/>
    <w:rsid w:val="1FEAEF6E"/>
    <w:rsid w:val="1FEB5EB5"/>
    <w:rsid w:val="202E228F"/>
    <w:rsid w:val="204F5B89"/>
    <w:rsid w:val="205A5D65"/>
    <w:rsid w:val="206035A3"/>
    <w:rsid w:val="209161EB"/>
    <w:rsid w:val="211D50B3"/>
    <w:rsid w:val="21382E63"/>
    <w:rsid w:val="213EC951"/>
    <w:rsid w:val="217BB385"/>
    <w:rsid w:val="21C29C50"/>
    <w:rsid w:val="21E7ABFD"/>
    <w:rsid w:val="22770CA9"/>
    <w:rsid w:val="22E3AE56"/>
    <w:rsid w:val="23219D1F"/>
    <w:rsid w:val="2351277D"/>
    <w:rsid w:val="236D100E"/>
    <w:rsid w:val="2379CD29"/>
    <w:rsid w:val="23B99E99"/>
    <w:rsid w:val="23BC1425"/>
    <w:rsid w:val="24395C22"/>
    <w:rsid w:val="247EAB6D"/>
    <w:rsid w:val="248DA91B"/>
    <w:rsid w:val="24918446"/>
    <w:rsid w:val="24BAA761"/>
    <w:rsid w:val="24DDDE6D"/>
    <w:rsid w:val="24E66546"/>
    <w:rsid w:val="259F142E"/>
    <w:rsid w:val="260A900D"/>
    <w:rsid w:val="2614B52D"/>
    <w:rsid w:val="261EFEAF"/>
    <w:rsid w:val="26B3486C"/>
    <w:rsid w:val="27057563"/>
    <w:rsid w:val="272712D1"/>
    <w:rsid w:val="272BC9BB"/>
    <w:rsid w:val="27C0FCDA"/>
    <w:rsid w:val="27F5C55C"/>
    <w:rsid w:val="282EA165"/>
    <w:rsid w:val="2844E71C"/>
    <w:rsid w:val="284A7D07"/>
    <w:rsid w:val="2862F19B"/>
    <w:rsid w:val="287806E4"/>
    <w:rsid w:val="289D3BE0"/>
    <w:rsid w:val="28B94668"/>
    <w:rsid w:val="28D9059E"/>
    <w:rsid w:val="2929D549"/>
    <w:rsid w:val="292F40B3"/>
    <w:rsid w:val="293BFC68"/>
    <w:rsid w:val="29737459"/>
    <w:rsid w:val="297FDD1A"/>
    <w:rsid w:val="29981B73"/>
    <w:rsid w:val="29AC92DB"/>
    <w:rsid w:val="29FD112F"/>
    <w:rsid w:val="29FDD196"/>
    <w:rsid w:val="29FE5AF2"/>
    <w:rsid w:val="2A2FFCC6"/>
    <w:rsid w:val="2A5C1FB6"/>
    <w:rsid w:val="2A660C71"/>
    <w:rsid w:val="2A810331"/>
    <w:rsid w:val="2A865563"/>
    <w:rsid w:val="2A935B99"/>
    <w:rsid w:val="2AA4623D"/>
    <w:rsid w:val="2AA96D3F"/>
    <w:rsid w:val="2AB62AE4"/>
    <w:rsid w:val="2AF37D49"/>
    <w:rsid w:val="2BBD0426"/>
    <w:rsid w:val="2BFBDFF9"/>
    <w:rsid w:val="2C2BA312"/>
    <w:rsid w:val="2C3AB698"/>
    <w:rsid w:val="2C5FDEDB"/>
    <w:rsid w:val="2C9C1F98"/>
    <w:rsid w:val="2D66C44F"/>
    <w:rsid w:val="2DAC7482"/>
    <w:rsid w:val="2DB4CD6D"/>
    <w:rsid w:val="2DCB50D5"/>
    <w:rsid w:val="2DCF0BC9"/>
    <w:rsid w:val="2E49DBD1"/>
    <w:rsid w:val="2E8097AC"/>
    <w:rsid w:val="2EAA0170"/>
    <w:rsid w:val="2EB5B481"/>
    <w:rsid w:val="2EC0B3A3"/>
    <w:rsid w:val="2EF5DE69"/>
    <w:rsid w:val="2F17F62C"/>
    <w:rsid w:val="2FCAF700"/>
    <w:rsid w:val="301278EE"/>
    <w:rsid w:val="30974773"/>
    <w:rsid w:val="30A4FDF4"/>
    <w:rsid w:val="30DB8689"/>
    <w:rsid w:val="31385B1D"/>
    <w:rsid w:val="316788CB"/>
    <w:rsid w:val="31AC8CD4"/>
    <w:rsid w:val="31CD603A"/>
    <w:rsid w:val="320CBDC1"/>
    <w:rsid w:val="32AFFE16"/>
    <w:rsid w:val="335E158D"/>
    <w:rsid w:val="3390B2B9"/>
    <w:rsid w:val="33F3E49A"/>
    <w:rsid w:val="3451734F"/>
    <w:rsid w:val="34608251"/>
    <w:rsid w:val="34960E17"/>
    <w:rsid w:val="34B854E7"/>
    <w:rsid w:val="34EB89C4"/>
    <w:rsid w:val="352D1E7A"/>
    <w:rsid w:val="353D5E86"/>
    <w:rsid w:val="35B9549B"/>
    <w:rsid w:val="35E7D88F"/>
    <w:rsid w:val="362BE967"/>
    <w:rsid w:val="362F140E"/>
    <w:rsid w:val="368C6D27"/>
    <w:rsid w:val="36A251C5"/>
    <w:rsid w:val="36A59E96"/>
    <w:rsid w:val="36CD016F"/>
    <w:rsid w:val="36EF56CF"/>
    <w:rsid w:val="37D00349"/>
    <w:rsid w:val="37F046B7"/>
    <w:rsid w:val="37F619C7"/>
    <w:rsid w:val="37FEFB34"/>
    <w:rsid w:val="380B9DBA"/>
    <w:rsid w:val="386F3CD9"/>
    <w:rsid w:val="38A7400C"/>
    <w:rsid w:val="39160562"/>
    <w:rsid w:val="399E3850"/>
    <w:rsid w:val="3A3B04D9"/>
    <w:rsid w:val="3A416D95"/>
    <w:rsid w:val="3A4D0107"/>
    <w:rsid w:val="3AC62179"/>
    <w:rsid w:val="3B1ECB1B"/>
    <w:rsid w:val="3B3D8AA7"/>
    <w:rsid w:val="3B448AAC"/>
    <w:rsid w:val="3B884111"/>
    <w:rsid w:val="3BA7BD5D"/>
    <w:rsid w:val="3BAADD11"/>
    <w:rsid w:val="3BF63CE2"/>
    <w:rsid w:val="3C19F30F"/>
    <w:rsid w:val="3C350BA7"/>
    <w:rsid w:val="3C57CB9E"/>
    <w:rsid w:val="3D25DC63"/>
    <w:rsid w:val="3D568C71"/>
    <w:rsid w:val="3D6A6DB4"/>
    <w:rsid w:val="3DA556D2"/>
    <w:rsid w:val="3DCF4A6E"/>
    <w:rsid w:val="3DD9DD98"/>
    <w:rsid w:val="3E4B6CF2"/>
    <w:rsid w:val="3E575066"/>
    <w:rsid w:val="3E62F5B6"/>
    <w:rsid w:val="3E8F062D"/>
    <w:rsid w:val="3F0C4B42"/>
    <w:rsid w:val="3FBDD2A6"/>
    <w:rsid w:val="3FEB8779"/>
    <w:rsid w:val="403FFA4A"/>
    <w:rsid w:val="412357FD"/>
    <w:rsid w:val="41402B9B"/>
    <w:rsid w:val="416B1186"/>
    <w:rsid w:val="41C71097"/>
    <w:rsid w:val="41CFE57F"/>
    <w:rsid w:val="41E7FDAC"/>
    <w:rsid w:val="424FBCE3"/>
    <w:rsid w:val="425AB543"/>
    <w:rsid w:val="427B98D4"/>
    <w:rsid w:val="42AD7E6C"/>
    <w:rsid w:val="42AFBE71"/>
    <w:rsid w:val="42D35DE4"/>
    <w:rsid w:val="42DA4B1A"/>
    <w:rsid w:val="4347B885"/>
    <w:rsid w:val="436EF27C"/>
    <w:rsid w:val="4399FAB5"/>
    <w:rsid w:val="43CE1657"/>
    <w:rsid w:val="43D46F61"/>
    <w:rsid w:val="4428F59F"/>
    <w:rsid w:val="44442953"/>
    <w:rsid w:val="449460F3"/>
    <w:rsid w:val="44A84731"/>
    <w:rsid w:val="44B03A49"/>
    <w:rsid w:val="470093E7"/>
    <w:rsid w:val="478019EF"/>
    <w:rsid w:val="47A5EFD7"/>
    <w:rsid w:val="47EC7E59"/>
    <w:rsid w:val="48149A7F"/>
    <w:rsid w:val="48586E50"/>
    <w:rsid w:val="487310FE"/>
    <w:rsid w:val="48D02DCE"/>
    <w:rsid w:val="48EE1FDB"/>
    <w:rsid w:val="491FE50E"/>
    <w:rsid w:val="492875C4"/>
    <w:rsid w:val="496152C1"/>
    <w:rsid w:val="497D48EE"/>
    <w:rsid w:val="499285E6"/>
    <w:rsid w:val="499B7D1B"/>
    <w:rsid w:val="4ADD97C7"/>
    <w:rsid w:val="4AF0B261"/>
    <w:rsid w:val="4AFC7962"/>
    <w:rsid w:val="4B19BFCE"/>
    <w:rsid w:val="4B3B97D9"/>
    <w:rsid w:val="4BD6EBE5"/>
    <w:rsid w:val="4BD9DDEB"/>
    <w:rsid w:val="4BED4F9C"/>
    <w:rsid w:val="4BF215F9"/>
    <w:rsid w:val="4C0C3A4D"/>
    <w:rsid w:val="4C130716"/>
    <w:rsid w:val="4C22C04A"/>
    <w:rsid w:val="4C364AFE"/>
    <w:rsid w:val="4C430625"/>
    <w:rsid w:val="4C98287F"/>
    <w:rsid w:val="4D1499A2"/>
    <w:rsid w:val="4D671C32"/>
    <w:rsid w:val="4D68D85C"/>
    <w:rsid w:val="4D7BF1C4"/>
    <w:rsid w:val="4D950F7D"/>
    <w:rsid w:val="4DA42703"/>
    <w:rsid w:val="4DC3F39E"/>
    <w:rsid w:val="4E35865B"/>
    <w:rsid w:val="4EC032B7"/>
    <w:rsid w:val="4ECDDD33"/>
    <w:rsid w:val="4EF61B54"/>
    <w:rsid w:val="4EF82947"/>
    <w:rsid w:val="4F0CB36F"/>
    <w:rsid w:val="4FCFCF87"/>
    <w:rsid w:val="4FD61F47"/>
    <w:rsid w:val="4FE14FFD"/>
    <w:rsid w:val="5004404F"/>
    <w:rsid w:val="503D96AE"/>
    <w:rsid w:val="50455CFC"/>
    <w:rsid w:val="504A6217"/>
    <w:rsid w:val="50B500A4"/>
    <w:rsid w:val="50C5BD5D"/>
    <w:rsid w:val="50CF114E"/>
    <w:rsid w:val="5109B59E"/>
    <w:rsid w:val="510A1A41"/>
    <w:rsid w:val="51369AF6"/>
    <w:rsid w:val="516DFF95"/>
    <w:rsid w:val="519FC6A8"/>
    <w:rsid w:val="51D2CADB"/>
    <w:rsid w:val="521C0EBD"/>
    <w:rsid w:val="5232AE7A"/>
    <w:rsid w:val="528AE438"/>
    <w:rsid w:val="52A7F7B0"/>
    <w:rsid w:val="52A986E0"/>
    <w:rsid w:val="531CC53A"/>
    <w:rsid w:val="535871EA"/>
    <w:rsid w:val="53908A6F"/>
    <w:rsid w:val="53B02710"/>
    <w:rsid w:val="53B5DCED"/>
    <w:rsid w:val="53E492CE"/>
    <w:rsid w:val="541CAA10"/>
    <w:rsid w:val="5492B5E5"/>
    <w:rsid w:val="54940FC6"/>
    <w:rsid w:val="54E5423E"/>
    <w:rsid w:val="55323670"/>
    <w:rsid w:val="5541EAFB"/>
    <w:rsid w:val="5579D276"/>
    <w:rsid w:val="559618AA"/>
    <w:rsid w:val="559F1F84"/>
    <w:rsid w:val="55A19FE5"/>
    <w:rsid w:val="55AFF1E7"/>
    <w:rsid w:val="55BF026C"/>
    <w:rsid w:val="55D06B6A"/>
    <w:rsid w:val="5622E745"/>
    <w:rsid w:val="56FC73C9"/>
    <w:rsid w:val="570A89A3"/>
    <w:rsid w:val="571288BE"/>
    <w:rsid w:val="572D4353"/>
    <w:rsid w:val="576C7F97"/>
    <w:rsid w:val="58130D33"/>
    <w:rsid w:val="585677F4"/>
    <w:rsid w:val="58694E38"/>
    <w:rsid w:val="586CDCFB"/>
    <w:rsid w:val="58A6689B"/>
    <w:rsid w:val="58C61BF9"/>
    <w:rsid w:val="58EFE76D"/>
    <w:rsid w:val="5911185C"/>
    <w:rsid w:val="596299AE"/>
    <w:rsid w:val="59765AB3"/>
    <w:rsid w:val="5985F6C2"/>
    <w:rsid w:val="5A68835E"/>
    <w:rsid w:val="5AC1D36E"/>
    <w:rsid w:val="5B238C52"/>
    <w:rsid w:val="5B6CDDD1"/>
    <w:rsid w:val="5B874063"/>
    <w:rsid w:val="5B99B18A"/>
    <w:rsid w:val="5BA1339C"/>
    <w:rsid w:val="5BD29092"/>
    <w:rsid w:val="5BFDB68B"/>
    <w:rsid w:val="5C365DF8"/>
    <w:rsid w:val="5C74768D"/>
    <w:rsid w:val="5CE28934"/>
    <w:rsid w:val="5CE2F198"/>
    <w:rsid w:val="5CEF383C"/>
    <w:rsid w:val="5CF77C46"/>
    <w:rsid w:val="5D2BDC6C"/>
    <w:rsid w:val="5D3ADCC5"/>
    <w:rsid w:val="5D814EB3"/>
    <w:rsid w:val="5D93123D"/>
    <w:rsid w:val="5DA0A205"/>
    <w:rsid w:val="5DCAF234"/>
    <w:rsid w:val="5E09C857"/>
    <w:rsid w:val="5E0F2343"/>
    <w:rsid w:val="5E2A5AA7"/>
    <w:rsid w:val="5E2D0354"/>
    <w:rsid w:val="5E362069"/>
    <w:rsid w:val="5E3E9A17"/>
    <w:rsid w:val="5E42E88D"/>
    <w:rsid w:val="5E43A62B"/>
    <w:rsid w:val="5EAA2F93"/>
    <w:rsid w:val="5EBA0E9F"/>
    <w:rsid w:val="5EC6989C"/>
    <w:rsid w:val="5EDB551B"/>
    <w:rsid w:val="5F008EF7"/>
    <w:rsid w:val="5F29ADD3"/>
    <w:rsid w:val="5F448523"/>
    <w:rsid w:val="5F7C5B30"/>
    <w:rsid w:val="5FA84B78"/>
    <w:rsid w:val="5FC8F070"/>
    <w:rsid w:val="5FE77558"/>
    <w:rsid w:val="6029746D"/>
    <w:rsid w:val="60398CA9"/>
    <w:rsid w:val="603EA1F3"/>
    <w:rsid w:val="6063B230"/>
    <w:rsid w:val="60AC5333"/>
    <w:rsid w:val="6116B5BF"/>
    <w:rsid w:val="612E49F5"/>
    <w:rsid w:val="61388A00"/>
    <w:rsid w:val="61746ACB"/>
    <w:rsid w:val="61DAA988"/>
    <w:rsid w:val="61E06E84"/>
    <w:rsid w:val="6200317F"/>
    <w:rsid w:val="62A349F5"/>
    <w:rsid w:val="62C26D9C"/>
    <w:rsid w:val="62ED439A"/>
    <w:rsid w:val="63528C06"/>
    <w:rsid w:val="636D97D7"/>
    <w:rsid w:val="637C85D1"/>
    <w:rsid w:val="6460EF4B"/>
    <w:rsid w:val="6473CCF9"/>
    <w:rsid w:val="64814EB7"/>
    <w:rsid w:val="6499D7A2"/>
    <w:rsid w:val="64D1E8A4"/>
    <w:rsid w:val="6500BD80"/>
    <w:rsid w:val="65229479"/>
    <w:rsid w:val="654DBD0A"/>
    <w:rsid w:val="656B15A1"/>
    <w:rsid w:val="65AD877C"/>
    <w:rsid w:val="65D74296"/>
    <w:rsid w:val="65F6F134"/>
    <w:rsid w:val="6625AF16"/>
    <w:rsid w:val="665C693D"/>
    <w:rsid w:val="66F2FD3A"/>
    <w:rsid w:val="66FF862B"/>
    <w:rsid w:val="6703095A"/>
    <w:rsid w:val="675EF005"/>
    <w:rsid w:val="6766E64A"/>
    <w:rsid w:val="67D21CE9"/>
    <w:rsid w:val="6804BD86"/>
    <w:rsid w:val="68544063"/>
    <w:rsid w:val="68D9F47F"/>
    <w:rsid w:val="68E4C6F1"/>
    <w:rsid w:val="68E58172"/>
    <w:rsid w:val="691E34F4"/>
    <w:rsid w:val="694726BC"/>
    <w:rsid w:val="69597B6A"/>
    <w:rsid w:val="69629A1F"/>
    <w:rsid w:val="6990C96A"/>
    <w:rsid w:val="69B53CEA"/>
    <w:rsid w:val="6A5FF4E1"/>
    <w:rsid w:val="6AB8728A"/>
    <w:rsid w:val="6ABECF9B"/>
    <w:rsid w:val="6AF3BCF5"/>
    <w:rsid w:val="6B33A414"/>
    <w:rsid w:val="6B3BFB14"/>
    <w:rsid w:val="6B541684"/>
    <w:rsid w:val="6B8A43E8"/>
    <w:rsid w:val="6C3FBEA6"/>
    <w:rsid w:val="6C81C04E"/>
    <w:rsid w:val="6CF34B5C"/>
    <w:rsid w:val="6D0E67B1"/>
    <w:rsid w:val="6D1DDBF3"/>
    <w:rsid w:val="6DBDA5E3"/>
    <w:rsid w:val="6DF38460"/>
    <w:rsid w:val="6E083BC3"/>
    <w:rsid w:val="6E321AB3"/>
    <w:rsid w:val="6E75CDCB"/>
    <w:rsid w:val="6E8D646E"/>
    <w:rsid w:val="6F6BB942"/>
    <w:rsid w:val="6FA6C5D7"/>
    <w:rsid w:val="6FD0D256"/>
    <w:rsid w:val="6FD47A01"/>
    <w:rsid w:val="6FE0B7B5"/>
    <w:rsid w:val="705905DC"/>
    <w:rsid w:val="7078AED3"/>
    <w:rsid w:val="70DCFFA1"/>
    <w:rsid w:val="71154682"/>
    <w:rsid w:val="7124F322"/>
    <w:rsid w:val="713CDFF6"/>
    <w:rsid w:val="714ABE78"/>
    <w:rsid w:val="714D993B"/>
    <w:rsid w:val="717EF73E"/>
    <w:rsid w:val="7199D203"/>
    <w:rsid w:val="71E79FA7"/>
    <w:rsid w:val="72077CE5"/>
    <w:rsid w:val="7280228B"/>
    <w:rsid w:val="72B317A4"/>
    <w:rsid w:val="72C0CF9B"/>
    <w:rsid w:val="72D4D801"/>
    <w:rsid w:val="72EF9742"/>
    <w:rsid w:val="72FCED3F"/>
    <w:rsid w:val="73169121"/>
    <w:rsid w:val="738DE3C5"/>
    <w:rsid w:val="73959D75"/>
    <w:rsid w:val="739E1BF8"/>
    <w:rsid w:val="73AAD933"/>
    <w:rsid w:val="73BD1ECD"/>
    <w:rsid w:val="73C38F44"/>
    <w:rsid w:val="73CDCC80"/>
    <w:rsid w:val="7476001E"/>
    <w:rsid w:val="75074274"/>
    <w:rsid w:val="7508CC46"/>
    <w:rsid w:val="756293DE"/>
    <w:rsid w:val="7584AA4B"/>
    <w:rsid w:val="75A49AAA"/>
    <w:rsid w:val="75E36380"/>
    <w:rsid w:val="75EA6F67"/>
    <w:rsid w:val="75F75A9E"/>
    <w:rsid w:val="7603BB9A"/>
    <w:rsid w:val="7609BFC3"/>
    <w:rsid w:val="761EB220"/>
    <w:rsid w:val="7631CE5E"/>
    <w:rsid w:val="76426C5D"/>
    <w:rsid w:val="7651B279"/>
    <w:rsid w:val="774F26F5"/>
    <w:rsid w:val="776939F7"/>
    <w:rsid w:val="779B6EF5"/>
    <w:rsid w:val="77AEE8B4"/>
    <w:rsid w:val="785B75ED"/>
    <w:rsid w:val="78915847"/>
    <w:rsid w:val="789AE997"/>
    <w:rsid w:val="789BEC28"/>
    <w:rsid w:val="78BD9FF6"/>
    <w:rsid w:val="78D8CEB2"/>
    <w:rsid w:val="7955BACD"/>
    <w:rsid w:val="795FD495"/>
    <w:rsid w:val="7A029C2D"/>
    <w:rsid w:val="7A02F3D9"/>
    <w:rsid w:val="7A42A967"/>
    <w:rsid w:val="7A5535C3"/>
    <w:rsid w:val="7A86ADE0"/>
    <w:rsid w:val="7B0A313E"/>
    <w:rsid w:val="7B5FB44F"/>
    <w:rsid w:val="7B6EF0B2"/>
    <w:rsid w:val="7B7E56D7"/>
    <w:rsid w:val="7B8CCA81"/>
    <w:rsid w:val="7BEDD630"/>
    <w:rsid w:val="7BF5B767"/>
    <w:rsid w:val="7C0DABCC"/>
    <w:rsid w:val="7C1B7904"/>
    <w:rsid w:val="7CFEDA0E"/>
    <w:rsid w:val="7D18526D"/>
    <w:rsid w:val="7D953832"/>
    <w:rsid w:val="7DBD1BDE"/>
    <w:rsid w:val="7DD36546"/>
    <w:rsid w:val="7E0F1507"/>
    <w:rsid w:val="7E22BE57"/>
    <w:rsid w:val="7E65DC46"/>
    <w:rsid w:val="7EF900D7"/>
    <w:rsid w:val="7EFC6B75"/>
    <w:rsid w:val="7F60FA65"/>
    <w:rsid w:val="7F624E4F"/>
    <w:rsid w:val="7F8DA661"/>
    <w:rsid w:val="7FE1B040"/>
    <w:rsid w:val="7FEC9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D1E7A"/>
  <w15:chartTrackingRefBased/>
  <w15:docId w15:val="{6BAB644E-539C-4D5A-89FB-EB2FD921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7320"/>
    <w:pPr>
      <w:tabs>
        <w:tab w:val="center" w:pos="4513"/>
        <w:tab w:val="right" w:pos="9026"/>
      </w:tabs>
      <w:spacing w:after="0" w:line="240" w:lineRule="auto"/>
    </w:pPr>
  </w:style>
  <w:style w:type="character" w:styleId="Rykuspabraukimas">
    <w:name w:val="Intense Emphasis"/>
    <w:basedOn w:val="Numatytasispastraiposriftas"/>
    <w:uiPriority w:val="21"/>
    <w:qFormat/>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character" w:customStyle="1" w:styleId="normaltextrun">
    <w:name w:val="normaltextrun"/>
    <w:basedOn w:val="Numatytasispastraiposriftas"/>
    <w:uiPriority w:val="1"/>
    <w:rsid w:val="531CC53A"/>
    <w:rPr>
      <w:rFonts w:asciiTheme="minorHAnsi" w:eastAsiaTheme="minorEastAsia" w:hAnsiTheme="minorHAnsi" w:cstheme="minorBidi"/>
      <w:sz w:val="22"/>
      <w:szCs w:val="22"/>
    </w:rPr>
  </w:style>
  <w:style w:type="character" w:customStyle="1" w:styleId="eop">
    <w:name w:val="eop"/>
    <w:basedOn w:val="Numatytasispastraiposriftas"/>
    <w:uiPriority w:val="1"/>
    <w:rsid w:val="531CC53A"/>
    <w:rPr>
      <w:rFonts w:asciiTheme="minorHAnsi" w:eastAsiaTheme="minorEastAsia" w:hAnsiTheme="minorHAnsi" w:cstheme="minorBidi"/>
      <w:sz w:val="22"/>
      <w:szCs w:val="22"/>
    </w:rPr>
  </w:style>
  <w:style w:type="paragraph" w:styleId="Sraopastraipa">
    <w:name w:val="List Paragraph"/>
    <w:basedOn w:val="prastasis"/>
    <w:uiPriority w:val="34"/>
    <w:qFormat/>
    <w:rsid w:val="531CC53A"/>
    <w:pPr>
      <w:ind w:left="720"/>
      <w:contextualSpacing/>
    </w:pPr>
  </w:style>
  <w:style w:type="character" w:customStyle="1" w:styleId="AntratsDiagrama">
    <w:name w:val="Antraštės Diagrama"/>
    <w:basedOn w:val="Numatytasispastraiposriftas"/>
    <w:link w:val="Antrats"/>
    <w:uiPriority w:val="99"/>
    <w:rsid w:val="009F7320"/>
    <w:rPr>
      <w:lang w:val="lt-LT"/>
    </w:rPr>
  </w:style>
  <w:style w:type="paragraph" w:styleId="Pataisymai">
    <w:name w:val="Revision"/>
    <w:hidden/>
    <w:uiPriority w:val="99"/>
    <w:semiHidden/>
    <w:rsid w:val="00B865DE"/>
    <w:pPr>
      <w:spacing w:after="0" w:line="240" w:lineRule="auto"/>
    </w:pPr>
  </w:style>
  <w:style w:type="character" w:styleId="Hipersaitas">
    <w:name w:val="Hyperlink"/>
    <w:basedOn w:val="Numatytasispastraiposriftas"/>
    <w:uiPriority w:val="99"/>
    <w:unhideWhenUsed/>
    <w:rsid w:val="00737F2F"/>
    <w:rPr>
      <w:color w:val="467886" w:themeColor="hyperlink"/>
      <w:u w:val="single"/>
    </w:rPr>
  </w:style>
  <w:style w:type="character" w:styleId="Neapdorotaspaminjimas">
    <w:name w:val="Unresolved Mention"/>
    <w:basedOn w:val="Numatytasispastraiposriftas"/>
    <w:uiPriority w:val="99"/>
    <w:semiHidden/>
    <w:unhideWhenUsed/>
    <w:rsid w:val="00737F2F"/>
    <w:rPr>
      <w:color w:val="605E5C"/>
      <w:shd w:val="clear" w:color="auto" w:fill="E1DFDD"/>
    </w:rPr>
  </w:style>
  <w:style w:type="character" w:customStyle="1" w:styleId="Antrat1Diagrama">
    <w:name w:val="Antraštė 1 Diagrama"/>
    <w:basedOn w:val="Numatytasispastraiposriftas"/>
    <w:uiPriority w:val="9"/>
    <w:rsid w:val="009C1CB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uiPriority w:val="9"/>
    <w:rsid w:val="009C1CB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uiPriority w:val="9"/>
    <w:rsid w:val="009C1CB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uiPriority w:val="9"/>
    <w:rsid w:val="009C1CB6"/>
    <w:rPr>
      <w:rFonts w:eastAsiaTheme="majorEastAsia" w:cstheme="majorBidi"/>
      <w:i/>
      <w:iCs/>
      <w:color w:val="0F4761" w:themeColor="accent1" w:themeShade="BF"/>
    </w:rPr>
  </w:style>
  <w:style w:type="character" w:customStyle="1" w:styleId="Antrat5Diagrama">
    <w:name w:val="Antraštė 5 Diagrama"/>
    <w:basedOn w:val="Numatytasispastraiposriftas"/>
    <w:uiPriority w:val="9"/>
    <w:rsid w:val="009C1CB6"/>
    <w:rPr>
      <w:rFonts w:eastAsiaTheme="majorEastAsia" w:cstheme="majorBidi"/>
      <w:color w:val="0F4761" w:themeColor="accent1" w:themeShade="BF"/>
    </w:rPr>
  </w:style>
  <w:style w:type="character" w:customStyle="1" w:styleId="Antrat6Diagrama">
    <w:name w:val="Antraštė 6 Diagrama"/>
    <w:basedOn w:val="Numatytasispastraiposriftas"/>
    <w:uiPriority w:val="9"/>
    <w:rsid w:val="009C1CB6"/>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rsid w:val="009C1CB6"/>
    <w:rPr>
      <w:rFonts w:eastAsiaTheme="majorEastAsia" w:cstheme="majorBidi"/>
      <w:color w:val="595959" w:themeColor="text1" w:themeTint="A6"/>
    </w:rPr>
  </w:style>
  <w:style w:type="character" w:customStyle="1" w:styleId="Antrat8Diagrama">
    <w:name w:val="Antraštė 8 Diagrama"/>
    <w:basedOn w:val="Numatytasispastraiposriftas"/>
    <w:uiPriority w:val="9"/>
    <w:rsid w:val="009C1CB6"/>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rsid w:val="009C1CB6"/>
    <w:rPr>
      <w:rFonts w:eastAsiaTheme="majorEastAsia" w:cstheme="majorBidi"/>
      <w:color w:val="272727" w:themeColor="text1" w:themeTint="D8"/>
    </w:rPr>
  </w:style>
  <w:style w:type="character" w:customStyle="1" w:styleId="PavadinimasDiagrama">
    <w:name w:val="Pavadinimas Diagrama"/>
    <w:basedOn w:val="Numatytasispastraiposriftas"/>
    <w:uiPriority w:val="10"/>
    <w:rsid w:val="009C1CB6"/>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uiPriority w:val="11"/>
    <w:rsid w:val="009C1CB6"/>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uiPriority w:val="29"/>
    <w:rsid w:val="009C1CB6"/>
    <w:rPr>
      <w:i/>
      <w:iCs/>
      <w:color w:val="404040" w:themeColor="text1" w:themeTint="BF"/>
    </w:rPr>
  </w:style>
  <w:style w:type="character" w:customStyle="1" w:styleId="IskirtacitataDiagrama">
    <w:name w:val="Išskirta citata Diagrama"/>
    <w:basedOn w:val="Numatytasispastraiposriftas"/>
    <w:uiPriority w:val="30"/>
    <w:rsid w:val="009C1CB6"/>
    <w:rPr>
      <w:i/>
      <w:iCs/>
      <w:color w:val="0F4761" w:themeColor="accent1" w:themeShade="BF"/>
    </w:rPr>
  </w:style>
  <w:style w:type="character" w:customStyle="1" w:styleId="KomentarotekstasDiagrama">
    <w:name w:val="Komentaro tekstas Diagrama"/>
    <w:basedOn w:val="Numatytasispastraiposriftas"/>
    <w:uiPriority w:val="99"/>
    <w:rsid w:val="009C1CB6"/>
    <w:rPr>
      <w:sz w:val="20"/>
      <w:szCs w:val="20"/>
    </w:rPr>
  </w:style>
  <w:style w:type="character" w:customStyle="1" w:styleId="KomentarotemaDiagrama">
    <w:name w:val="Komentaro tema Diagrama"/>
    <w:basedOn w:val="KomentarotekstasDiagrama"/>
    <w:uiPriority w:val="99"/>
    <w:semiHidden/>
    <w:rsid w:val="009C1CB6"/>
    <w:rPr>
      <w:b/>
      <w:bCs/>
      <w:sz w:val="20"/>
      <w:szCs w:val="20"/>
    </w:rPr>
  </w:style>
  <w:style w:type="paragraph" w:styleId="Komentarotekstas">
    <w:name w:val="annotation text"/>
    <w:basedOn w:val="prastasis"/>
    <w:link w:val="KomentarotekstasDiagrama1"/>
    <w:uiPriority w:val="99"/>
    <w:semiHidden/>
    <w:unhideWhenUsed/>
    <w:rsid w:val="00BB1847"/>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BB1847"/>
    <w:rPr>
      <w:sz w:val="20"/>
      <w:szCs w:val="20"/>
    </w:rPr>
  </w:style>
  <w:style w:type="character" w:styleId="Komentaronuoroda">
    <w:name w:val="annotation reference"/>
    <w:basedOn w:val="Numatytasispastraiposriftas"/>
    <w:uiPriority w:val="99"/>
    <w:semiHidden/>
    <w:unhideWhenUsed/>
    <w:rsid w:val="00BB1847"/>
    <w:rPr>
      <w:sz w:val="16"/>
      <w:szCs w:val="16"/>
    </w:rPr>
  </w:style>
  <w:style w:type="paragraph" w:styleId="Porat">
    <w:name w:val="footer"/>
    <w:basedOn w:val="prastasis"/>
    <w:link w:val="PoratDiagrama"/>
    <w:uiPriority w:val="99"/>
    <w:unhideWhenUsed/>
    <w:rsid w:val="009F732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F732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75E4B-F081-49D4-8FB1-1F3EC75EA444}">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D2B9939D-C29A-45FD-B2A6-85B4807BD014}">
  <ds:schemaRefs>
    <ds:schemaRef ds:uri="http://schemas.openxmlformats.org/officeDocument/2006/bibliography"/>
  </ds:schemaRefs>
</ds:datastoreItem>
</file>

<file path=customXml/itemProps3.xml><?xml version="1.0" encoding="utf-8"?>
<ds:datastoreItem xmlns:ds="http://schemas.openxmlformats.org/officeDocument/2006/customXml" ds:itemID="{8853AEE4-AC97-43EB-BEC8-DF2E6A007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B294B-41DF-48E1-88F6-ED0B1B9FC8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11644</Words>
  <Characters>6638</Characters>
  <Application>Microsoft Office Word</Application>
  <DocSecurity>0</DocSecurity>
  <Lines>55</Lines>
  <Paragraphs>36</Paragraphs>
  <ScaleCrop>false</ScaleCrop>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Bendžiūtė</dc:creator>
  <cp:keywords/>
  <dc:description/>
  <cp:lastModifiedBy>Jūratė Morkvėnaitė-Paulauskienė</cp:lastModifiedBy>
  <cp:revision>2</cp:revision>
  <dcterms:created xsi:type="dcterms:W3CDTF">2026-04-16T17:05:00Z</dcterms:created>
  <dcterms:modified xsi:type="dcterms:W3CDTF">2026-04-16T17:05:00Z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y fmtid="{D5CDD505-2E9C-101B-9397-08002B2CF9AE}" pid="4" name="Order">
    <vt:r8>2110700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